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40" w:lineRule="auto"/>
        <w:rPr/>
      </w:pPr>
      <w:r w:rsidDel="00000000" w:rsidR="00000000" w:rsidRPr="00000000">
        <w:rPr>
          <w:rtl w:val="0"/>
        </w:rPr>
        <w:t xml:space="preserve"> УТВЕРЖДЕН</w:t>
      </w:r>
    </w:p>
    <w:p w:rsidR="00000000" w:rsidDel="00000000" w:rsidP="00000000" w:rsidRDefault="00000000" w:rsidRPr="00000000" w14:paraId="00000002">
      <w:pPr>
        <w:spacing w:before="240" w:line="240" w:lineRule="auto"/>
        <w:rPr/>
      </w:pPr>
      <w:r w:rsidDel="00000000" w:rsidR="00000000" w:rsidRPr="00000000">
        <w:rPr>
          <w:rtl w:val="0"/>
        </w:rPr>
        <w:t xml:space="preserve">Решением общего собрания</w:t>
      </w:r>
    </w:p>
    <w:p w:rsidR="00000000" w:rsidDel="00000000" w:rsidP="00000000" w:rsidRDefault="00000000" w:rsidRPr="00000000" w14:paraId="00000003">
      <w:pPr>
        <w:spacing w:before="240" w:line="240" w:lineRule="auto"/>
        <w:rPr/>
      </w:pPr>
      <w:r w:rsidDel="00000000" w:rsidR="00000000" w:rsidRPr="00000000">
        <w:rPr>
          <w:rtl w:val="0"/>
        </w:rPr>
        <w:t xml:space="preserve">РОО «АДП»</w:t>
      </w:r>
    </w:p>
    <w:p w:rsidR="00000000" w:rsidDel="00000000" w:rsidP="00000000" w:rsidRDefault="00000000" w:rsidRPr="00000000" w14:paraId="00000004">
      <w:pPr>
        <w:spacing w:before="240" w:line="240" w:lineRule="auto"/>
        <w:rPr/>
      </w:pPr>
      <w:r w:rsidDel="00000000" w:rsidR="00000000" w:rsidRPr="00000000">
        <w:rPr>
          <w:rtl w:val="0"/>
        </w:rPr>
      </w:r>
    </w:p>
    <w:p w:rsidR="00000000" w:rsidDel="00000000" w:rsidP="00000000" w:rsidRDefault="00000000" w:rsidRPr="00000000" w14:paraId="00000005">
      <w:pPr>
        <w:spacing w:before="240" w:line="240" w:lineRule="auto"/>
        <w:rPr/>
      </w:pPr>
      <w:r w:rsidDel="00000000" w:rsidR="00000000" w:rsidRPr="00000000">
        <w:rPr>
          <w:rtl w:val="0"/>
        </w:rPr>
        <w:t xml:space="preserve">Протокол № 10 от </w:t>
      </w:r>
      <w:r w:rsidDel="00000000" w:rsidR="00000000" w:rsidRPr="00000000">
        <w:rPr>
          <w:rtl w:val="0"/>
        </w:rPr>
        <w:t xml:space="preserve">8.12.2022 г.</w:t>
      </w:r>
    </w:p>
    <w:p w:rsidR="00000000" w:rsidDel="00000000" w:rsidP="00000000" w:rsidRDefault="00000000" w:rsidRPr="00000000" w14:paraId="00000006">
      <w:pPr>
        <w:spacing w:before="240" w:line="240" w:lineRule="auto"/>
        <w:rPr/>
      </w:pPr>
      <w:r w:rsidDel="00000000" w:rsidR="00000000" w:rsidRPr="00000000">
        <w:rPr>
          <w:rtl w:val="0"/>
        </w:rPr>
      </w:r>
    </w:p>
    <w:p w:rsidR="00000000" w:rsidDel="00000000" w:rsidP="00000000" w:rsidRDefault="00000000" w:rsidRPr="00000000" w14:paraId="00000007">
      <w:pPr>
        <w:spacing w:before="240" w:line="240" w:lineRule="auto"/>
        <w:rPr/>
      </w:pPr>
      <w:r w:rsidDel="00000000" w:rsidR="00000000" w:rsidRPr="00000000">
        <w:rPr>
          <w:rtl w:val="0"/>
        </w:rPr>
      </w:r>
    </w:p>
    <w:p w:rsidR="00000000" w:rsidDel="00000000" w:rsidP="00000000" w:rsidRDefault="00000000" w:rsidRPr="00000000" w14:paraId="00000008">
      <w:pPr>
        <w:spacing w:before="240" w:line="240" w:lineRule="auto"/>
        <w:rPr/>
      </w:pPr>
      <w:r w:rsidDel="00000000" w:rsidR="00000000" w:rsidRPr="00000000">
        <w:rPr>
          <w:rtl w:val="0"/>
        </w:rPr>
      </w:r>
    </w:p>
    <w:p w:rsidR="00000000" w:rsidDel="00000000" w:rsidP="00000000" w:rsidRDefault="00000000" w:rsidRPr="00000000" w14:paraId="00000009">
      <w:pPr>
        <w:spacing w:before="240" w:line="240" w:lineRule="auto"/>
        <w:rPr/>
      </w:pPr>
      <w:r w:rsidDel="00000000" w:rsidR="00000000" w:rsidRPr="00000000">
        <w:rPr>
          <w:rtl w:val="0"/>
        </w:rPr>
      </w:r>
    </w:p>
    <w:p w:rsidR="00000000" w:rsidDel="00000000" w:rsidP="00000000" w:rsidRDefault="00000000" w:rsidRPr="00000000" w14:paraId="0000000A">
      <w:pPr>
        <w:spacing w:before="240" w:line="240" w:lineRule="auto"/>
        <w:rPr/>
      </w:pPr>
      <w:r w:rsidDel="00000000" w:rsidR="00000000" w:rsidRPr="00000000">
        <w:rPr>
          <w:rtl w:val="0"/>
        </w:rPr>
        <w:t xml:space="preserve">УСТАВ</w:t>
      </w:r>
    </w:p>
    <w:p w:rsidR="00000000" w:rsidDel="00000000" w:rsidP="00000000" w:rsidRDefault="00000000" w:rsidRPr="00000000" w14:paraId="0000000B">
      <w:pPr>
        <w:spacing w:before="240" w:line="240" w:lineRule="auto"/>
        <w:rPr/>
      </w:pPr>
      <w:r w:rsidDel="00000000" w:rsidR="00000000" w:rsidRPr="00000000">
        <w:rPr>
          <w:rtl w:val="0"/>
        </w:rPr>
        <w:t xml:space="preserve">Российской общественной организации</w:t>
      </w:r>
    </w:p>
    <w:p w:rsidR="00000000" w:rsidDel="00000000" w:rsidP="00000000" w:rsidRDefault="00000000" w:rsidRPr="00000000" w14:paraId="0000000C">
      <w:pPr>
        <w:spacing w:before="240" w:line="240" w:lineRule="auto"/>
        <w:rPr/>
      </w:pPr>
      <w:r w:rsidDel="00000000" w:rsidR="00000000" w:rsidRPr="00000000">
        <w:rPr>
          <w:rtl w:val="0"/>
        </w:rPr>
        <w:t xml:space="preserve">Ассоциация детского психоанализа</w:t>
      </w:r>
    </w:p>
    <w:p w:rsidR="00000000" w:rsidDel="00000000" w:rsidP="00000000" w:rsidRDefault="00000000" w:rsidRPr="00000000" w14:paraId="0000000D">
      <w:pPr>
        <w:spacing w:before="240" w:line="240" w:lineRule="auto"/>
        <w:rPr/>
      </w:pPr>
      <w:r w:rsidDel="00000000" w:rsidR="00000000" w:rsidRPr="00000000">
        <w:rPr>
          <w:rtl w:val="0"/>
        </w:rPr>
      </w:r>
    </w:p>
    <w:p w:rsidR="00000000" w:rsidDel="00000000" w:rsidP="00000000" w:rsidRDefault="00000000" w:rsidRPr="00000000" w14:paraId="0000000E">
      <w:pPr>
        <w:spacing w:before="240" w:line="240" w:lineRule="auto"/>
        <w:rPr/>
      </w:pPr>
      <w:r w:rsidDel="00000000" w:rsidR="00000000" w:rsidRPr="00000000">
        <w:rPr>
          <w:rtl w:val="0"/>
        </w:rPr>
      </w:r>
    </w:p>
    <w:p w:rsidR="00000000" w:rsidDel="00000000" w:rsidP="00000000" w:rsidRDefault="00000000" w:rsidRPr="00000000" w14:paraId="0000000F">
      <w:pPr>
        <w:spacing w:before="240" w:line="240" w:lineRule="auto"/>
        <w:rPr/>
      </w:pPr>
      <w:r w:rsidDel="00000000" w:rsidR="00000000" w:rsidRPr="00000000">
        <w:rPr>
          <w:rtl w:val="0"/>
        </w:rPr>
      </w:r>
    </w:p>
    <w:p w:rsidR="00000000" w:rsidDel="00000000" w:rsidP="00000000" w:rsidRDefault="00000000" w:rsidRPr="00000000" w14:paraId="00000010">
      <w:pPr>
        <w:spacing w:before="240" w:line="240" w:lineRule="auto"/>
        <w:rPr/>
      </w:pPr>
      <w:r w:rsidDel="00000000" w:rsidR="00000000" w:rsidRPr="00000000">
        <w:rPr>
          <w:rtl w:val="0"/>
        </w:rPr>
        <w:t xml:space="preserve">Москва, 2022 год</w:t>
      </w:r>
    </w:p>
    <w:p w:rsidR="00000000" w:rsidDel="00000000" w:rsidP="00000000" w:rsidRDefault="00000000" w:rsidRPr="00000000" w14:paraId="00000011">
      <w:pPr>
        <w:spacing w:before="240" w:line="240" w:lineRule="auto"/>
        <w:rPr/>
      </w:pPr>
      <w:r w:rsidDel="00000000" w:rsidR="00000000" w:rsidRPr="00000000">
        <w:rPr>
          <w:rtl w:val="0"/>
        </w:rPr>
      </w:r>
    </w:p>
    <w:p w:rsidR="00000000" w:rsidDel="00000000" w:rsidP="00000000" w:rsidRDefault="00000000" w:rsidRPr="00000000" w14:paraId="00000012">
      <w:pPr>
        <w:spacing w:before="240" w:line="240" w:lineRule="auto"/>
        <w:rPr/>
      </w:pPr>
      <w:r w:rsidDel="00000000" w:rsidR="00000000" w:rsidRPr="00000000">
        <w:rPr>
          <w:rtl w:val="0"/>
        </w:rPr>
      </w:r>
    </w:p>
    <w:p w:rsidR="00000000" w:rsidDel="00000000" w:rsidP="00000000" w:rsidRDefault="00000000" w:rsidRPr="00000000" w14:paraId="00000013">
      <w:pPr>
        <w:spacing w:before="240" w:line="240" w:lineRule="auto"/>
        <w:rPr/>
      </w:pPr>
      <w:r w:rsidDel="00000000" w:rsidR="00000000" w:rsidRPr="00000000">
        <w:rPr>
          <w:rtl w:val="0"/>
        </w:rPr>
      </w:r>
    </w:p>
    <w:p w:rsidR="00000000" w:rsidDel="00000000" w:rsidP="00000000" w:rsidRDefault="00000000" w:rsidRPr="00000000" w14:paraId="00000014">
      <w:pPr>
        <w:spacing w:before="240" w:line="240" w:lineRule="auto"/>
        <w:rPr/>
      </w:pPr>
      <w:r w:rsidDel="00000000" w:rsidR="00000000" w:rsidRPr="00000000">
        <w:rPr>
          <w:rtl w:val="0"/>
        </w:rPr>
        <w:t xml:space="preserve">1. ОБЩИЕ ПОЛОЖЕНИЯ</w:t>
      </w:r>
    </w:p>
    <w:p w:rsidR="00000000" w:rsidDel="00000000" w:rsidP="00000000" w:rsidRDefault="00000000" w:rsidRPr="00000000" w14:paraId="00000015">
      <w:pPr>
        <w:spacing w:before="240" w:line="240" w:lineRule="auto"/>
        <w:rPr/>
      </w:pPr>
      <w:r w:rsidDel="00000000" w:rsidR="00000000" w:rsidRPr="00000000">
        <w:rPr>
          <w:rtl w:val="0"/>
        </w:rPr>
      </w:r>
    </w:p>
    <w:p w:rsidR="00000000" w:rsidDel="00000000" w:rsidP="00000000" w:rsidRDefault="00000000" w:rsidRPr="00000000" w14:paraId="00000016">
      <w:pPr>
        <w:spacing w:before="240" w:line="240" w:lineRule="auto"/>
        <w:rPr/>
      </w:pPr>
      <w:r w:rsidDel="00000000" w:rsidR="00000000" w:rsidRPr="00000000">
        <w:rPr>
          <w:rtl w:val="0"/>
        </w:rPr>
        <w:t xml:space="preserve">1.1. Российская общественная организация «Ассоциация детского психоанализа» (РОО АДП), именуемая в дальнейшем «Организация», является общественным объединением в организационно-правовой форме общественной организации, созданной гражданами для совместной деятельности по развитию профессиональной деятельности по психоаналитической психотерапии детей, подростков и родителей.</w:t>
      </w:r>
    </w:p>
    <w:p w:rsidR="00000000" w:rsidDel="00000000" w:rsidP="00000000" w:rsidRDefault="00000000" w:rsidRPr="00000000" w14:paraId="00000017">
      <w:pPr>
        <w:spacing w:before="240" w:line="240" w:lineRule="auto"/>
        <w:rPr/>
      </w:pPr>
      <w:r w:rsidDel="00000000" w:rsidR="00000000" w:rsidRPr="00000000">
        <w:rPr>
          <w:rtl w:val="0"/>
        </w:rPr>
        <w:t xml:space="preserve">1.2. Организация создается в соответствии с Федеральным законом от 19.05.1995 № 82-ФЗ «Об общественных объединениях» и осуществляет свою деятельность в соответствии с действующим законодательством Российской Федерации и настоящим Уставом.</w:t>
      </w:r>
    </w:p>
    <w:p w:rsidR="00000000" w:rsidDel="00000000" w:rsidP="00000000" w:rsidRDefault="00000000" w:rsidRPr="00000000" w14:paraId="00000018">
      <w:pPr>
        <w:spacing w:before="240" w:line="240" w:lineRule="auto"/>
        <w:rPr/>
      </w:pPr>
      <w:r w:rsidDel="00000000" w:rsidR="00000000" w:rsidRPr="00000000">
        <w:rPr>
          <w:rtl w:val="0"/>
        </w:rPr>
        <w:t xml:space="preserve">1.3. Деятельность Организации основывается на принципах добровольности, сотрудничества , равноправия ее членов, самоуправления и законности.</w:t>
      </w:r>
    </w:p>
    <w:p w:rsidR="00000000" w:rsidDel="00000000" w:rsidP="00000000" w:rsidRDefault="00000000" w:rsidRPr="00000000" w14:paraId="00000019">
      <w:pPr>
        <w:spacing w:before="240" w:line="240" w:lineRule="auto"/>
        <w:rPr/>
      </w:pPr>
      <w:r w:rsidDel="00000000" w:rsidR="00000000" w:rsidRPr="00000000">
        <w:rPr>
          <w:rtl w:val="0"/>
        </w:rPr>
        <w:t xml:space="preserve">1.4. Организация не приобретает статуса юридического лица и считается созданной и осуществляет свою уставную деятельность с момента принятия общим собранием учредителей Организации решения о ее создании, утверждении ее Устава и формировании руководящих органов.</w:t>
      </w:r>
    </w:p>
    <w:p w:rsidR="00000000" w:rsidDel="00000000" w:rsidP="00000000" w:rsidRDefault="00000000" w:rsidRPr="00000000" w14:paraId="0000001A">
      <w:pPr>
        <w:spacing w:before="240" w:line="240" w:lineRule="auto"/>
        <w:rPr/>
      </w:pPr>
      <w:r w:rsidDel="00000000" w:rsidR="00000000" w:rsidRPr="00000000">
        <w:rPr>
          <w:rtl w:val="0"/>
        </w:rPr>
        <w:t xml:space="preserve">1.5. Организация приобретает права и принимает на себя обязанности, предусмотренные действующим законодательством и настоящим Уставом в лице своих членов.</w:t>
      </w:r>
    </w:p>
    <w:p w:rsidR="00000000" w:rsidDel="00000000" w:rsidP="00000000" w:rsidRDefault="00000000" w:rsidRPr="00000000" w14:paraId="0000001B">
      <w:pPr>
        <w:spacing w:before="240" w:line="240" w:lineRule="auto"/>
        <w:rPr/>
      </w:pPr>
      <w:r w:rsidDel="00000000" w:rsidR="00000000" w:rsidRPr="00000000">
        <w:rPr>
          <w:rtl w:val="0"/>
        </w:rPr>
        <w:t xml:space="preserve">1.6. Деятельность Организации является гласной, а информация о ее учредительных и программных документах — общедоступной.</w:t>
      </w:r>
    </w:p>
    <w:p w:rsidR="00000000" w:rsidDel="00000000" w:rsidP="00000000" w:rsidRDefault="00000000" w:rsidRPr="00000000" w14:paraId="0000001C">
      <w:pPr>
        <w:spacing w:before="240" w:line="240" w:lineRule="auto"/>
        <w:rPr/>
      </w:pPr>
      <w:r w:rsidDel="00000000" w:rsidR="00000000" w:rsidRPr="00000000">
        <w:rPr>
          <w:rtl w:val="0"/>
        </w:rPr>
        <w:t xml:space="preserve">1.7. Организация осуществляет свою деятельность на территории Российской Федерации. Место нахождения постоянно действующего руководящего органа Организации: Московская область, Одинцовский р-н, пос . Добрыня, 14.</w:t>
      </w:r>
    </w:p>
    <w:p w:rsidR="00000000" w:rsidDel="00000000" w:rsidP="00000000" w:rsidRDefault="00000000" w:rsidRPr="00000000" w14:paraId="0000001D">
      <w:pPr>
        <w:spacing w:before="240" w:line="240" w:lineRule="auto"/>
        <w:rPr/>
      </w:pPr>
      <w:r w:rsidDel="00000000" w:rsidR="00000000" w:rsidRPr="00000000">
        <w:rPr>
          <w:rtl w:val="0"/>
        </w:rPr>
      </w:r>
    </w:p>
    <w:p w:rsidR="00000000" w:rsidDel="00000000" w:rsidP="00000000" w:rsidRDefault="00000000" w:rsidRPr="00000000" w14:paraId="0000001E">
      <w:pPr>
        <w:spacing w:before="240" w:line="240" w:lineRule="auto"/>
        <w:rPr/>
      </w:pPr>
      <w:r w:rsidDel="00000000" w:rsidR="00000000" w:rsidRPr="00000000">
        <w:rPr>
          <w:rtl w:val="0"/>
        </w:rPr>
      </w:r>
    </w:p>
    <w:p w:rsidR="00000000" w:rsidDel="00000000" w:rsidP="00000000" w:rsidRDefault="00000000" w:rsidRPr="00000000" w14:paraId="0000001F">
      <w:pPr>
        <w:spacing w:before="240" w:line="240" w:lineRule="auto"/>
        <w:rPr/>
      </w:pPr>
      <w:r w:rsidDel="00000000" w:rsidR="00000000" w:rsidRPr="00000000">
        <w:rPr>
          <w:rtl w:val="0"/>
        </w:rPr>
        <w:t xml:space="preserve">2. ЦЕЛИ И ЗАДАЧИ ОРГАНИЗАЦИИ</w:t>
      </w:r>
    </w:p>
    <w:p w:rsidR="00000000" w:rsidDel="00000000" w:rsidP="00000000" w:rsidRDefault="00000000" w:rsidRPr="00000000" w14:paraId="00000020">
      <w:pPr>
        <w:spacing w:before="240" w:line="240" w:lineRule="auto"/>
        <w:rPr/>
      </w:pPr>
      <w:r w:rsidDel="00000000" w:rsidR="00000000" w:rsidRPr="00000000">
        <w:rPr>
          <w:rtl w:val="0"/>
        </w:rPr>
      </w:r>
    </w:p>
    <w:p w:rsidR="00000000" w:rsidDel="00000000" w:rsidP="00000000" w:rsidRDefault="00000000" w:rsidRPr="00000000" w14:paraId="00000021">
      <w:pPr>
        <w:spacing w:before="240" w:line="240" w:lineRule="auto"/>
        <w:rPr/>
      </w:pPr>
      <w:r w:rsidDel="00000000" w:rsidR="00000000" w:rsidRPr="00000000">
        <w:rPr>
          <w:rtl w:val="0"/>
        </w:rPr>
        <w:t xml:space="preserve">2.1. Основной целью Организации является развитие психоаналитической психотерапии детей, подростков и родителей в России, а также координация деятельности специалистов и создание теоретической и организационной базы для внедрения в России достижений мировой практики в данной области.</w:t>
      </w:r>
    </w:p>
    <w:p w:rsidR="00000000" w:rsidDel="00000000" w:rsidP="00000000" w:rsidRDefault="00000000" w:rsidRPr="00000000" w14:paraId="00000022">
      <w:pPr>
        <w:spacing w:before="240" w:line="240" w:lineRule="auto"/>
        <w:rPr/>
      </w:pPr>
      <w:r w:rsidDel="00000000" w:rsidR="00000000" w:rsidRPr="00000000">
        <w:rPr>
          <w:rtl w:val="0"/>
        </w:rPr>
        <w:t xml:space="preserve">2.2. Для достижения определенных в п. 2.1. целей Организация направляет свою деятельность на решение следующих задач:</w:t>
      </w:r>
    </w:p>
    <w:p w:rsidR="00000000" w:rsidDel="00000000" w:rsidP="00000000" w:rsidRDefault="00000000" w:rsidRPr="00000000" w14:paraId="00000023">
      <w:pPr>
        <w:spacing w:before="240" w:line="240" w:lineRule="auto"/>
        <w:rPr/>
      </w:pPr>
      <w:r w:rsidDel="00000000" w:rsidR="00000000" w:rsidRPr="00000000">
        <w:rPr>
          <w:rtl w:val="0"/>
        </w:rPr>
        <w:t xml:space="preserve">1) организация подготовки практикующих специалистов в области психоаналитической психотерапии детей, подростков и родителей.</w:t>
      </w:r>
    </w:p>
    <w:p w:rsidR="00000000" w:rsidDel="00000000" w:rsidP="00000000" w:rsidRDefault="00000000" w:rsidRPr="00000000" w14:paraId="00000024">
      <w:pPr>
        <w:spacing w:before="240" w:line="240" w:lineRule="auto"/>
        <w:rPr/>
      </w:pPr>
      <w:r w:rsidDel="00000000" w:rsidR="00000000" w:rsidRPr="00000000">
        <w:rPr>
          <w:rtl w:val="0"/>
        </w:rPr>
        <w:t xml:space="preserve">2) поддержание высокого профессионального уровня специалистов посредством организации и ведения супервизий и тематических дискуссионных групп;</w:t>
      </w:r>
    </w:p>
    <w:p w:rsidR="00000000" w:rsidDel="00000000" w:rsidP="00000000" w:rsidRDefault="00000000" w:rsidRPr="00000000" w14:paraId="00000025">
      <w:pPr>
        <w:spacing w:before="240" w:line="240" w:lineRule="auto"/>
        <w:rPr/>
      </w:pPr>
      <w:r w:rsidDel="00000000" w:rsidR="00000000" w:rsidRPr="00000000">
        <w:rPr>
          <w:rtl w:val="0"/>
        </w:rPr>
        <w:t xml:space="preserve">3) организация лекций, семинаров и конференций, посвященных практике психоаналитической психотерапии;</w:t>
      </w:r>
    </w:p>
    <w:p w:rsidR="00000000" w:rsidDel="00000000" w:rsidP="00000000" w:rsidRDefault="00000000" w:rsidRPr="00000000" w14:paraId="00000026">
      <w:pPr>
        <w:spacing w:before="240" w:line="240" w:lineRule="auto"/>
        <w:rPr/>
      </w:pPr>
      <w:r w:rsidDel="00000000" w:rsidR="00000000" w:rsidRPr="00000000">
        <w:rPr>
          <w:rtl w:val="0"/>
        </w:rPr>
        <w:t xml:space="preserve">4) подготовка и публикация работ, посвященных теории и практике психоаналитической психотерапии детей, подростков и родителей;</w:t>
      </w:r>
    </w:p>
    <w:p w:rsidR="00000000" w:rsidDel="00000000" w:rsidP="00000000" w:rsidRDefault="00000000" w:rsidRPr="00000000" w14:paraId="00000027">
      <w:pPr>
        <w:spacing w:before="240" w:line="240" w:lineRule="auto"/>
        <w:rPr/>
      </w:pPr>
      <w:r w:rsidDel="00000000" w:rsidR="00000000" w:rsidRPr="00000000">
        <w:rPr>
          <w:rtl w:val="0"/>
        </w:rPr>
        <w:t xml:space="preserve">5) установление партнерских взаимоотношений с российскими и зарубежными профессиональными и иными организациями и лицами, занимающимися вопросами психического здоровья детей, подростков и родителей;</w:t>
      </w:r>
    </w:p>
    <w:p w:rsidR="00000000" w:rsidDel="00000000" w:rsidP="00000000" w:rsidRDefault="00000000" w:rsidRPr="00000000" w14:paraId="00000028">
      <w:pPr>
        <w:spacing w:before="240" w:line="240" w:lineRule="auto"/>
        <w:rPr/>
      </w:pPr>
      <w:r w:rsidDel="00000000" w:rsidR="00000000" w:rsidRPr="00000000">
        <w:rPr>
          <w:rtl w:val="0"/>
        </w:rPr>
        <w:t xml:space="preserve">6) участие в российских и международных конгрессах, конференциях, симпозиумах и семинарах, связанных с психоаналитической психотерапией детей, подростков и родителей;</w:t>
      </w:r>
    </w:p>
    <w:p w:rsidR="00000000" w:rsidDel="00000000" w:rsidP="00000000" w:rsidRDefault="00000000" w:rsidRPr="00000000" w14:paraId="00000029">
      <w:pPr>
        <w:spacing w:before="240" w:line="240" w:lineRule="auto"/>
        <w:rPr/>
      </w:pPr>
      <w:r w:rsidDel="00000000" w:rsidR="00000000" w:rsidRPr="00000000">
        <w:rPr>
          <w:rtl w:val="0"/>
        </w:rPr>
        <w:t xml:space="preserve">7) оказание поддержки в развитии научных исследований в области психического здоровья детей, подростков и родителей и психоаналитической психотерапии детей, подростков и родителей;</w:t>
      </w:r>
    </w:p>
    <w:p w:rsidR="00000000" w:rsidDel="00000000" w:rsidP="00000000" w:rsidRDefault="00000000" w:rsidRPr="00000000" w14:paraId="0000002A">
      <w:pPr>
        <w:spacing w:before="240" w:line="240" w:lineRule="auto"/>
        <w:rPr/>
      </w:pPr>
      <w:r w:rsidDel="00000000" w:rsidR="00000000" w:rsidRPr="00000000">
        <w:rPr>
          <w:rtl w:val="0"/>
        </w:rPr>
        <w:t xml:space="preserve">8) разработка стандартов и программ для обучения методам психоаналитической психотерапии детей, подростков и родителей;</w:t>
      </w:r>
    </w:p>
    <w:p w:rsidR="00000000" w:rsidDel="00000000" w:rsidP="00000000" w:rsidRDefault="00000000" w:rsidRPr="00000000" w14:paraId="0000002B">
      <w:pPr>
        <w:spacing w:before="240" w:line="240" w:lineRule="auto"/>
        <w:rPr/>
      </w:pPr>
      <w:r w:rsidDel="00000000" w:rsidR="00000000" w:rsidRPr="00000000">
        <w:rPr>
          <w:rtl w:val="0"/>
        </w:rPr>
        <w:t xml:space="preserve">9) разработка профессиональных и этических стандартов и рекомендаций для специалистов, занимающихся психоаналитической психотерапией детей, подростков и родителей.</w:t>
      </w:r>
    </w:p>
    <w:p w:rsidR="00000000" w:rsidDel="00000000" w:rsidP="00000000" w:rsidRDefault="00000000" w:rsidRPr="00000000" w14:paraId="0000002C">
      <w:pPr>
        <w:spacing w:before="240" w:line="240" w:lineRule="auto"/>
        <w:rPr/>
      </w:pPr>
      <w:r w:rsidDel="00000000" w:rsidR="00000000" w:rsidRPr="00000000">
        <w:rPr>
          <w:rtl w:val="0"/>
        </w:rPr>
      </w:r>
    </w:p>
    <w:p w:rsidR="00000000" w:rsidDel="00000000" w:rsidP="00000000" w:rsidRDefault="00000000" w:rsidRPr="00000000" w14:paraId="0000002D">
      <w:pPr>
        <w:spacing w:before="240" w:line="240" w:lineRule="auto"/>
        <w:rPr/>
      </w:pPr>
      <w:r w:rsidDel="00000000" w:rsidR="00000000" w:rsidRPr="00000000">
        <w:rPr>
          <w:rtl w:val="0"/>
        </w:rPr>
        <w:t xml:space="preserve">3. УСЛОВИЯ И ПОРЯДОК ПРИОБРЕТЕНИЯ И УТРАТЫ ЧЛЕНСТВА В ОРГАНИЗАЦИИ</w:t>
      </w:r>
    </w:p>
    <w:p w:rsidR="00000000" w:rsidDel="00000000" w:rsidP="00000000" w:rsidRDefault="00000000" w:rsidRPr="00000000" w14:paraId="0000002E">
      <w:pPr>
        <w:spacing w:before="240" w:line="240" w:lineRule="auto"/>
        <w:rPr/>
      </w:pPr>
      <w:r w:rsidDel="00000000" w:rsidR="00000000" w:rsidRPr="00000000">
        <w:rPr>
          <w:rtl w:val="0"/>
        </w:rPr>
      </w:r>
    </w:p>
    <w:p w:rsidR="00000000" w:rsidDel="00000000" w:rsidP="00000000" w:rsidRDefault="00000000" w:rsidRPr="00000000" w14:paraId="0000002F">
      <w:pPr>
        <w:spacing w:before="240" w:line="240" w:lineRule="auto"/>
        <w:rPr/>
      </w:pPr>
      <w:r w:rsidDel="00000000" w:rsidR="00000000" w:rsidRPr="00000000">
        <w:rPr>
          <w:rtl w:val="0"/>
        </w:rPr>
        <w:t xml:space="preserve">3.1. Членами Организации могут быть только физические лица, принятые в состав Организации в порядке и на условиях, определенных настоящим Уставом.</w:t>
      </w:r>
    </w:p>
    <w:p w:rsidR="00000000" w:rsidDel="00000000" w:rsidP="00000000" w:rsidRDefault="00000000" w:rsidRPr="00000000" w14:paraId="00000030">
      <w:pPr>
        <w:spacing w:before="240" w:line="240" w:lineRule="auto"/>
        <w:rPr/>
      </w:pPr>
      <w:r w:rsidDel="00000000" w:rsidR="00000000" w:rsidRPr="00000000">
        <w:rPr>
          <w:rtl w:val="0"/>
        </w:rPr>
        <w:t xml:space="preserve">3.2. Право обратиться с заявлением о принятии в члены Организации имеет специалист, готовый следовать в своей работе профессиональным и этическим принципам, стандартам и рекомендациям Организации и отвечающий всем следующим требованиям:</w:t>
      </w:r>
    </w:p>
    <w:p w:rsidR="00000000" w:rsidDel="00000000" w:rsidP="00000000" w:rsidRDefault="00000000" w:rsidRPr="00000000" w14:paraId="00000031">
      <w:pPr>
        <w:spacing w:before="240" w:line="240" w:lineRule="auto"/>
        <w:rPr/>
      </w:pPr>
      <w:r w:rsidDel="00000000" w:rsidR="00000000" w:rsidRPr="00000000">
        <w:rPr>
          <w:rtl w:val="0"/>
        </w:rPr>
        <w:t xml:space="preserve">1) прохождение и успешное завершение </w:t>
      </w:r>
      <w:r w:rsidDel="00000000" w:rsidR="00000000" w:rsidRPr="00000000">
        <w:rPr>
          <w:b w:val="1"/>
          <w:rtl w:val="0"/>
        </w:rPr>
        <w:t xml:space="preserve">Учебной программы</w:t>
      </w:r>
      <w:r w:rsidDel="00000000" w:rsidR="00000000" w:rsidRPr="00000000">
        <w:rPr>
          <w:rtl w:val="0"/>
        </w:rPr>
        <w:t xml:space="preserve"> Организации;</w:t>
      </w:r>
    </w:p>
    <w:p w:rsidR="00000000" w:rsidDel="00000000" w:rsidP="00000000" w:rsidRDefault="00000000" w:rsidRPr="00000000" w14:paraId="00000032">
      <w:pPr>
        <w:spacing w:before="240" w:line="240" w:lineRule="auto"/>
        <w:rPr/>
      </w:pPr>
      <w:r w:rsidDel="00000000" w:rsidR="00000000" w:rsidRPr="00000000">
        <w:rPr>
          <w:rtl w:val="0"/>
        </w:rPr>
        <w:t xml:space="preserve">2) наличие письменных рекомендаций двух действующих членов Организации.</w:t>
      </w:r>
    </w:p>
    <w:p w:rsidR="00000000" w:rsidDel="00000000" w:rsidP="00000000" w:rsidRDefault="00000000" w:rsidRPr="00000000" w14:paraId="00000033">
      <w:pPr>
        <w:spacing w:before="240" w:line="240" w:lineRule="auto"/>
        <w:rPr/>
      </w:pPr>
      <w:r w:rsidDel="00000000" w:rsidR="00000000" w:rsidRPr="00000000">
        <w:rPr>
          <w:rtl w:val="0"/>
        </w:rPr>
        <w:t xml:space="preserve">3.3. С момента поступления на Учебную программу Организации и до принятия в члены Организации специалисту присваивается статус Кандидата в члены Организации.</w:t>
      </w:r>
    </w:p>
    <w:p w:rsidR="00000000" w:rsidDel="00000000" w:rsidP="00000000" w:rsidRDefault="00000000" w:rsidRPr="00000000" w14:paraId="00000034">
      <w:pPr>
        <w:spacing w:before="240" w:line="240" w:lineRule="auto"/>
        <w:rPr/>
      </w:pPr>
      <w:r w:rsidDel="00000000" w:rsidR="00000000" w:rsidRPr="00000000">
        <w:rPr>
          <w:rtl w:val="0"/>
        </w:rPr>
        <w:t xml:space="preserve">3.4. Кандидат сохраняет свой статус до момента вступления в члены Организации, но не дольше, чем в течение двух лет после завершения им Учебной программы организации.</w:t>
      </w:r>
    </w:p>
    <w:p w:rsidR="00000000" w:rsidDel="00000000" w:rsidP="00000000" w:rsidRDefault="00000000" w:rsidRPr="00000000" w14:paraId="00000035">
      <w:pPr>
        <w:spacing w:before="240" w:line="240" w:lineRule="auto"/>
        <w:rPr/>
      </w:pPr>
      <w:r w:rsidDel="00000000" w:rsidR="00000000" w:rsidRPr="00000000">
        <w:rPr>
          <w:rtl w:val="0"/>
        </w:rPr>
        <w:t xml:space="preserve">3.5. Кандидат в члены Организации наделяется правами члена Организации, за исключением предусмотренных подпунктами 2-6 и 11 пункта 4.1. настоящего Устава, а также принимает на себя выполнение обязанностей, предусмотренных пунктом 4.2. настоящего Устава.</w:t>
      </w:r>
    </w:p>
    <w:p w:rsidR="00000000" w:rsidDel="00000000" w:rsidP="00000000" w:rsidRDefault="00000000" w:rsidRPr="00000000" w14:paraId="00000036">
      <w:pPr>
        <w:spacing w:before="240" w:line="240" w:lineRule="auto"/>
        <w:rPr/>
      </w:pPr>
      <w:r w:rsidDel="00000000" w:rsidR="00000000" w:rsidRPr="00000000">
        <w:rPr>
          <w:rtl w:val="0"/>
        </w:rPr>
        <w:t xml:space="preserve">3.6. Заявление о принятии в члены Организации представляется Кандидатом в письменном виде </w:t>
      </w:r>
      <w:r w:rsidDel="00000000" w:rsidR="00000000" w:rsidRPr="00000000">
        <w:rPr>
          <w:rtl w:val="0"/>
        </w:rPr>
        <w:t xml:space="preserve">Президенту Организации</w:t>
      </w:r>
      <w:r w:rsidDel="00000000" w:rsidR="00000000" w:rsidRPr="00000000">
        <w:rPr>
          <w:b w:val="1"/>
          <w:rtl w:val="0"/>
        </w:rPr>
        <w:t xml:space="preserve"> </w:t>
      </w:r>
      <w:r w:rsidDel="00000000" w:rsidR="00000000" w:rsidRPr="00000000">
        <w:rPr>
          <w:rtl w:val="0"/>
        </w:rPr>
        <w:t xml:space="preserve">с приложением документов, подтверждающих выполнение условий, предусмотренных пунктом 3.2 настоящего Устава.</w:t>
      </w:r>
    </w:p>
    <w:p w:rsidR="00000000" w:rsidDel="00000000" w:rsidP="00000000" w:rsidRDefault="00000000" w:rsidRPr="00000000" w14:paraId="00000037">
      <w:pPr>
        <w:spacing w:before="240" w:line="240" w:lineRule="auto"/>
        <w:rPr/>
      </w:pPr>
      <w:r w:rsidDel="00000000" w:rsidR="00000000" w:rsidRPr="00000000">
        <w:rPr>
          <w:rtl w:val="0"/>
        </w:rPr>
        <w:t xml:space="preserve">3.7. Президент Организации по результатам рассмотрения заявления и представленных документов, а также собеседования с Кандидатом может принять решение о соответствии или несоответствии Кандидата условиям вступления в Организацию и вынесении вопроса о принятии Кандидата в члены Организации на рассмотрение</w:t>
      </w:r>
      <w:r w:rsidDel="00000000" w:rsidR="00000000" w:rsidRPr="00000000">
        <w:rPr>
          <w:b w:val="1"/>
          <w:rtl w:val="0"/>
        </w:rPr>
        <w:t xml:space="preserve"> </w:t>
      </w:r>
      <w:r w:rsidDel="00000000" w:rsidR="00000000" w:rsidRPr="00000000">
        <w:rPr>
          <w:rtl w:val="0"/>
        </w:rPr>
        <w:t xml:space="preserve">Общего собрания.</w:t>
      </w:r>
      <w:r w:rsidDel="00000000" w:rsidR="00000000" w:rsidRPr="00000000">
        <w:rPr>
          <w:b w:val="1"/>
          <w:rtl w:val="0"/>
        </w:rPr>
        <w:t xml:space="preserve"> </w:t>
      </w:r>
      <w:r w:rsidDel="00000000" w:rsidR="00000000" w:rsidRPr="00000000">
        <w:rPr>
          <w:rtl w:val="0"/>
        </w:rPr>
        <w:t xml:space="preserve">Решение принимается большинством голосов от общего количества членов Организации по состоянию </w:t>
      </w:r>
      <w:r w:rsidDel="00000000" w:rsidR="00000000" w:rsidRPr="00000000">
        <w:rPr>
          <w:rtl w:val="0"/>
        </w:rPr>
        <w:t xml:space="preserve">на дату его принятия.</w:t>
      </w:r>
    </w:p>
    <w:p w:rsidR="00000000" w:rsidDel="00000000" w:rsidP="00000000" w:rsidRDefault="00000000" w:rsidRPr="00000000" w14:paraId="00000038">
      <w:pPr>
        <w:spacing w:before="240" w:line="240" w:lineRule="auto"/>
        <w:rPr/>
      </w:pPr>
      <w:r w:rsidDel="00000000" w:rsidR="00000000" w:rsidRPr="00000000">
        <w:rPr>
          <w:rtl w:val="0"/>
        </w:rPr>
        <w:t xml:space="preserve">3.9. Членство в Организации прекращается в случаях и порядке, описанных в пунктах 3.9.1. и 3.9.2 настоящего Устава.</w:t>
      </w:r>
    </w:p>
    <w:p w:rsidR="00000000" w:rsidDel="00000000" w:rsidP="00000000" w:rsidRDefault="00000000" w:rsidRPr="00000000" w14:paraId="00000039">
      <w:pPr>
        <w:spacing w:before="240" w:line="240" w:lineRule="auto"/>
        <w:rPr/>
      </w:pPr>
      <w:r w:rsidDel="00000000" w:rsidR="00000000" w:rsidRPr="00000000">
        <w:rPr>
          <w:rtl w:val="0"/>
        </w:rPr>
        <w:t xml:space="preserve">3.9.1. Членство в Организации может быть прекращено на основании заявления члена Организации о его выходе из Организации с даты представления такого заявления Президенту Организации.</w:t>
      </w:r>
    </w:p>
    <w:p w:rsidR="00000000" w:rsidDel="00000000" w:rsidP="00000000" w:rsidRDefault="00000000" w:rsidRPr="00000000" w14:paraId="0000003A">
      <w:pPr>
        <w:spacing w:before="240" w:line="240" w:lineRule="auto"/>
        <w:rPr/>
      </w:pPr>
      <w:r w:rsidDel="00000000" w:rsidR="00000000" w:rsidRPr="00000000">
        <w:rPr>
          <w:rtl w:val="0"/>
        </w:rPr>
        <w:t xml:space="preserve">3.9.2. Членство в Организации может быть прекращено на основании решения Общего собрания, принятого большинством от общего количества членов Организации по состоянию на дату его принятия, без заявления самого члена Организации в случае нарушения им обязанностей члена Организации, перечисленных в пункте 4.2 настоящего Устава. Вопрос о прекращении членства в Организации выносится на рассмотрение Общего собрания Президентом или Председателем </w:t>
      </w:r>
      <w:r w:rsidDel="00000000" w:rsidR="00000000" w:rsidRPr="00000000">
        <w:rPr>
          <w:rtl w:val="0"/>
        </w:rPr>
        <w:t xml:space="preserve">Этического комитета</w:t>
      </w:r>
      <w:r w:rsidDel="00000000" w:rsidR="00000000" w:rsidRPr="00000000">
        <w:rPr>
          <w:rtl w:val="0"/>
        </w:rPr>
        <w:t xml:space="preserve"> по результатам рассмотрения поступившей информации о таком нарушении.</w:t>
      </w:r>
    </w:p>
    <w:p w:rsidR="00000000" w:rsidDel="00000000" w:rsidP="00000000" w:rsidRDefault="00000000" w:rsidRPr="00000000" w14:paraId="0000003B">
      <w:pPr>
        <w:spacing w:before="240" w:line="240" w:lineRule="auto"/>
        <w:rPr/>
      </w:pPr>
      <w:r w:rsidDel="00000000" w:rsidR="00000000" w:rsidRPr="00000000">
        <w:rPr>
          <w:rtl w:val="0"/>
        </w:rPr>
        <w:t xml:space="preserve">3.9.3. Членство в Организации прекращается в случае прекращения деятельности Организации.</w:t>
      </w:r>
    </w:p>
    <w:p w:rsidR="00000000" w:rsidDel="00000000" w:rsidP="00000000" w:rsidRDefault="00000000" w:rsidRPr="00000000" w14:paraId="0000003C">
      <w:pPr>
        <w:spacing w:before="240" w:line="240" w:lineRule="auto"/>
        <w:rPr/>
      </w:pPr>
      <w:r w:rsidDel="00000000" w:rsidR="00000000" w:rsidRPr="00000000">
        <w:rPr>
          <w:rtl w:val="0"/>
        </w:rPr>
      </w:r>
    </w:p>
    <w:p w:rsidR="00000000" w:rsidDel="00000000" w:rsidP="00000000" w:rsidRDefault="00000000" w:rsidRPr="00000000" w14:paraId="0000003D">
      <w:pPr>
        <w:spacing w:before="240" w:line="240" w:lineRule="auto"/>
        <w:rPr/>
      </w:pPr>
      <w:r w:rsidDel="00000000" w:rsidR="00000000" w:rsidRPr="00000000">
        <w:rPr>
          <w:rtl w:val="0"/>
        </w:rPr>
        <w:t xml:space="preserve">4. ПРАВА И ОБЯЗАННОСТИ ЧЛЕНОВ ОРГАНИЗАЦИИ</w:t>
      </w:r>
    </w:p>
    <w:p w:rsidR="00000000" w:rsidDel="00000000" w:rsidP="00000000" w:rsidRDefault="00000000" w:rsidRPr="00000000" w14:paraId="0000003E">
      <w:pPr>
        <w:spacing w:before="240" w:line="240" w:lineRule="auto"/>
        <w:rPr/>
      </w:pPr>
      <w:r w:rsidDel="00000000" w:rsidR="00000000" w:rsidRPr="00000000">
        <w:rPr>
          <w:rtl w:val="0"/>
        </w:rPr>
        <w:t xml:space="preserve">4.1. Члены Организации имеют право:</w:t>
      </w:r>
    </w:p>
    <w:p w:rsidR="00000000" w:rsidDel="00000000" w:rsidP="00000000" w:rsidRDefault="00000000" w:rsidRPr="00000000" w14:paraId="0000003F">
      <w:pPr>
        <w:spacing w:before="240" w:line="240" w:lineRule="auto"/>
        <w:rPr/>
      </w:pPr>
      <w:r w:rsidDel="00000000" w:rsidR="00000000" w:rsidRPr="00000000">
        <w:rPr>
          <w:rtl w:val="0"/>
        </w:rPr>
        <w:t xml:space="preserve">1) получать информацию о деятельности Организации и принимать участие в этой деятельности;</w:t>
      </w:r>
    </w:p>
    <w:p w:rsidR="00000000" w:rsidDel="00000000" w:rsidP="00000000" w:rsidRDefault="00000000" w:rsidRPr="00000000" w14:paraId="00000040">
      <w:pPr>
        <w:spacing w:before="240" w:line="240" w:lineRule="auto"/>
        <w:rPr/>
      </w:pPr>
      <w:r w:rsidDel="00000000" w:rsidR="00000000" w:rsidRPr="00000000">
        <w:rPr>
          <w:rtl w:val="0"/>
        </w:rPr>
        <w:t xml:space="preserve">2) участвовать в Общем собрании с право голоса, а в случае невозможности участия делегировать свое право голоса другому члену Организации, письменно уведомив об этом Президента Организации;</w:t>
      </w:r>
    </w:p>
    <w:p w:rsidR="00000000" w:rsidDel="00000000" w:rsidP="00000000" w:rsidRDefault="00000000" w:rsidRPr="00000000" w14:paraId="00000041">
      <w:pPr>
        <w:spacing w:before="240" w:line="240" w:lineRule="auto"/>
        <w:rPr/>
      </w:pPr>
      <w:r w:rsidDel="00000000" w:rsidR="00000000" w:rsidRPr="00000000">
        <w:rPr>
          <w:rtl w:val="0"/>
        </w:rPr>
        <w:t xml:space="preserve">3) вносить на рассмотрение Общего собрания и Президента Организации предложения о совершенствовании ее деятельности;</w:t>
      </w:r>
    </w:p>
    <w:p w:rsidR="00000000" w:rsidDel="00000000" w:rsidP="00000000" w:rsidRDefault="00000000" w:rsidRPr="00000000" w14:paraId="00000042">
      <w:pPr>
        <w:spacing w:before="240" w:line="240" w:lineRule="auto"/>
        <w:rPr/>
      </w:pPr>
      <w:r w:rsidDel="00000000" w:rsidR="00000000" w:rsidRPr="00000000">
        <w:rPr>
          <w:rtl w:val="0"/>
        </w:rPr>
        <w:t xml:space="preserve">4) требовать созыва Общего собрания, вносить вопросы в повестку Общего собрания и участвовать в принятии решений по вопросам, вынесенным на рассмотрение Общего собрания;</w:t>
      </w:r>
    </w:p>
    <w:p w:rsidR="00000000" w:rsidDel="00000000" w:rsidP="00000000" w:rsidRDefault="00000000" w:rsidRPr="00000000" w14:paraId="00000043">
      <w:pPr>
        <w:spacing w:before="240" w:line="240" w:lineRule="auto"/>
        <w:rPr/>
      </w:pPr>
      <w:r w:rsidDel="00000000" w:rsidR="00000000" w:rsidRPr="00000000">
        <w:rPr>
          <w:rtl w:val="0"/>
        </w:rPr>
        <w:t xml:space="preserve">5) выдвигать, избирать, а также быть избранным на должность Президента и в иные выборные должности и в выборные органы Организации;</w:t>
      </w:r>
    </w:p>
    <w:p w:rsidR="00000000" w:rsidDel="00000000" w:rsidP="00000000" w:rsidRDefault="00000000" w:rsidRPr="00000000" w14:paraId="00000044">
      <w:pPr>
        <w:spacing w:before="240" w:line="240" w:lineRule="auto"/>
        <w:rPr/>
      </w:pPr>
      <w:r w:rsidDel="00000000" w:rsidR="00000000" w:rsidRPr="00000000">
        <w:rPr>
          <w:rtl w:val="0"/>
        </w:rPr>
        <w:t xml:space="preserve">6) давать рекомендации Кандидатам при их вступлении в Организацию;</w:t>
      </w:r>
    </w:p>
    <w:p w:rsidR="00000000" w:rsidDel="00000000" w:rsidP="00000000" w:rsidRDefault="00000000" w:rsidRPr="00000000" w14:paraId="00000045">
      <w:pPr>
        <w:spacing w:before="240" w:line="240" w:lineRule="auto"/>
        <w:rPr/>
      </w:pPr>
      <w:r w:rsidDel="00000000" w:rsidR="00000000" w:rsidRPr="00000000">
        <w:rPr>
          <w:rtl w:val="0"/>
        </w:rPr>
        <w:t xml:space="preserve">7) участвовать в обучающих программах, супервизиях и тематических дискуссионных группах Организации;</w:t>
      </w:r>
    </w:p>
    <w:p w:rsidR="00000000" w:rsidDel="00000000" w:rsidP="00000000" w:rsidRDefault="00000000" w:rsidRPr="00000000" w14:paraId="00000046">
      <w:pPr>
        <w:spacing w:before="240" w:line="240" w:lineRule="auto"/>
        <w:rPr/>
      </w:pPr>
      <w:r w:rsidDel="00000000" w:rsidR="00000000" w:rsidRPr="00000000">
        <w:rPr>
          <w:rtl w:val="0"/>
        </w:rPr>
        <w:t xml:space="preserve">8) пользоваться поддержкой Организации при публикации статей и иных трудов, посвященных практике психоаналитической психотерапии детей и подростков;</w:t>
      </w:r>
    </w:p>
    <w:p w:rsidR="00000000" w:rsidDel="00000000" w:rsidP="00000000" w:rsidRDefault="00000000" w:rsidRPr="00000000" w14:paraId="00000047">
      <w:pPr>
        <w:spacing w:before="240" w:line="240" w:lineRule="auto"/>
        <w:rPr/>
      </w:pPr>
      <w:r w:rsidDel="00000000" w:rsidR="00000000" w:rsidRPr="00000000">
        <w:rPr>
          <w:rtl w:val="0"/>
        </w:rPr>
        <w:t xml:space="preserve">9) пользоваться информационными материалами Организации, включая материалы, опубликованные в зарубежных электронных научно-психологических журналах, и иные материалы, к которым имеет доступ Организация с учетом условий такого доступа;</w:t>
      </w:r>
    </w:p>
    <w:p w:rsidR="00000000" w:rsidDel="00000000" w:rsidP="00000000" w:rsidRDefault="00000000" w:rsidRPr="00000000" w14:paraId="00000048">
      <w:pPr>
        <w:spacing w:before="240" w:line="240" w:lineRule="auto"/>
        <w:rPr/>
      </w:pPr>
      <w:r w:rsidDel="00000000" w:rsidR="00000000" w:rsidRPr="00000000">
        <w:rPr>
          <w:rtl w:val="0"/>
        </w:rPr>
        <w:t xml:space="preserve">10) быть членом любой другой профессиональной ассоциации, одновременно являясь членом Организации, если это не противоречит нормам Этического кодекса и иным положениям настоящего Устава;</w:t>
      </w:r>
    </w:p>
    <w:p w:rsidR="00000000" w:rsidDel="00000000" w:rsidP="00000000" w:rsidRDefault="00000000" w:rsidRPr="00000000" w14:paraId="00000049">
      <w:pPr>
        <w:spacing w:before="240" w:line="240" w:lineRule="auto"/>
        <w:rPr/>
      </w:pPr>
      <w:r w:rsidDel="00000000" w:rsidR="00000000" w:rsidRPr="00000000">
        <w:rPr>
          <w:rtl w:val="0"/>
        </w:rPr>
        <w:t xml:space="preserve">11) свободно выйти из состава членов Организации согласно пункту 3.9.1 настоящего Устава.</w:t>
      </w:r>
    </w:p>
    <w:p w:rsidR="00000000" w:rsidDel="00000000" w:rsidP="00000000" w:rsidRDefault="00000000" w:rsidRPr="00000000" w14:paraId="0000004A">
      <w:pPr>
        <w:spacing w:before="240" w:line="240" w:lineRule="auto"/>
        <w:rPr/>
      </w:pPr>
      <w:r w:rsidDel="00000000" w:rsidR="00000000" w:rsidRPr="00000000">
        <w:rPr>
          <w:rtl w:val="0"/>
        </w:rPr>
      </w:r>
    </w:p>
    <w:p w:rsidR="00000000" w:rsidDel="00000000" w:rsidP="00000000" w:rsidRDefault="00000000" w:rsidRPr="00000000" w14:paraId="0000004B">
      <w:pPr>
        <w:spacing w:before="240" w:line="240" w:lineRule="auto"/>
        <w:rPr/>
      </w:pPr>
      <w:r w:rsidDel="00000000" w:rsidR="00000000" w:rsidRPr="00000000">
        <w:rPr>
          <w:rtl w:val="0"/>
        </w:rPr>
        <w:t xml:space="preserve">4.2. Члены Организации обязаны:</w:t>
      </w:r>
    </w:p>
    <w:p w:rsidR="00000000" w:rsidDel="00000000" w:rsidP="00000000" w:rsidRDefault="00000000" w:rsidRPr="00000000" w14:paraId="0000004C">
      <w:pPr>
        <w:spacing w:before="240" w:line="240" w:lineRule="auto"/>
        <w:rPr/>
      </w:pPr>
      <w:r w:rsidDel="00000000" w:rsidR="00000000" w:rsidRPr="00000000">
        <w:rPr>
          <w:rtl w:val="0"/>
        </w:rPr>
        <w:t xml:space="preserve">1) содействовать работе Организации;</w:t>
      </w:r>
    </w:p>
    <w:p w:rsidR="00000000" w:rsidDel="00000000" w:rsidP="00000000" w:rsidRDefault="00000000" w:rsidRPr="00000000" w14:paraId="0000004D">
      <w:pPr>
        <w:spacing w:before="240" w:line="240" w:lineRule="auto"/>
        <w:rPr/>
      </w:pPr>
      <w:r w:rsidDel="00000000" w:rsidR="00000000" w:rsidRPr="00000000">
        <w:rPr>
          <w:rtl w:val="0"/>
        </w:rPr>
        <w:t xml:space="preserve">2) воздерживаться от всякого действия или бездействия, могущего нанести вред деятельности или репутации Организации;</w:t>
      </w:r>
    </w:p>
    <w:p w:rsidR="00000000" w:rsidDel="00000000" w:rsidP="00000000" w:rsidRDefault="00000000" w:rsidRPr="00000000" w14:paraId="0000004E">
      <w:pPr>
        <w:spacing w:before="240" w:line="240" w:lineRule="auto"/>
        <w:rPr/>
      </w:pPr>
      <w:r w:rsidDel="00000000" w:rsidR="00000000" w:rsidRPr="00000000">
        <w:rPr>
          <w:rtl w:val="0"/>
        </w:rPr>
        <w:t xml:space="preserve">3) выполнять решения Общего собрания;</w:t>
      </w:r>
    </w:p>
    <w:p w:rsidR="00000000" w:rsidDel="00000000" w:rsidP="00000000" w:rsidRDefault="00000000" w:rsidRPr="00000000" w14:paraId="0000004F">
      <w:pPr>
        <w:spacing w:before="240" w:line="240" w:lineRule="auto"/>
        <w:rPr/>
      </w:pPr>
      <w:r w:rsidDel="00000000" w:rsidR="00000000" w:rsidRPr="00000000">
        <w:rPr>
          <w:rtl w:val="0"/>
        </w:rPr>
        <w:t xml:space="preserve">4) соблюдать настоящий Устав Организации;</w:t>
      </w:r>
    </w:p>
    <w:p w:rsidR="00000000" w:rsidDel="00000000" w:rsidP="00000000" w:rsidRDefault="00000000" w:rsidRPr="00000000" w14:paraId="00000050">
      <w:pPr>
        <w:spacing w:before="240" w:line="240" w:lineRule="auto"/>
        <w:rPr/>
      </w:pPr>
      <w:r w:rsidDel="00000000" w:rsidR="00000000" w:rsidRPr="00000000">
        <w:rPr>
          <w:rtl w:val="0"/>
        </w:rPr>
        <w:t xml:space="preserve">5) вести свою деятельность в соответствии с Этическим кодексом Организации;</w:t>
      </w:r>
    </w:p>
    <w:p w:rsidR="00000000" w:rsidDel="00000000" w:rsidP="00000000" w:rsidRDefault="00000000" w:rsidRPr="00000000" w14:paraId="00000051">
      <w:pPr>
        <w:spacing w:before="240" w:line="240" w:lineRule="auto"/>
        <w:rPr/>
      </w:pPr>
      <w:r w:rsidDel="00000000" w:rsidR="00000000" w:rsidRPr="00000000">
        <w:rPr>
          <w:rtl w:val="0"/>
        </w:rPr>
        <w:t xml:space="preserve">6) платить ежегодные взносы, сумма которых определяется решением Общего собрания, принятым большинством голосов членов Организации по предложению Президента Организации;</w:t>
      </w:r>
    </w:p>
    <w:p w:rsidR="00000000" w:rsidDel="00000000" w:rsidP="00000000" w:rsidRDefault="00000000" w:rsidRPr="00000000" w14:paraId="00000052">
      <w:pPr>
        <w:spacing w:before="240" w:line="240" w:lineRule="auto"/>
        <w:rPr/>
      </w:pPr>
      <w:r w:rsidDel="00000000" w:rsidR="00000000" w:rsidRPr="00000000">
        <w:rPr>
          <w:rtl w:val="0"/>
        </w:rPr>
        <w:t xml:space="preserve">7) повышать свою профессиональную квалификацию в области детской психоаналитической психотерапии.</w:t>
      </w:r>
    </w:p>
    <w:p w:rsidR="00000000" w:rsidDel="00000000" w:rsidP="00000000" w:rsidRDefault="00000000" w:rsidRPr="00000000" w14:paraId="00000053">
      <w:pPr>
        <w:spacing w:before="240" w:line="240" w:lineRule="auto"/>
        <w:rPr/>
      </w:pPr>
      <w:r w:rsidDel="00000000" w:rsidR="00000000" w:rsidRPr="00000000">
        <w:rPr>
          <w:rtl w:val="0"/>
        </w:rPr>
      </w:r>
    </w:p>
    <w:p w:rsidR="00000000" w:rsidDel="00000000" w:rsidP="00000000" w:rsidRDefault="00000000" w:rsidRPr="00000000" w14:paraId="00000054">
      <w:pPr>
        <w:spacing w:before="240" w:line="240" w:lineRule="auto"/>
        <w:rPr/>
      </w:pPr>
      <w:r w:rsidDel="00000000" w:rsidR="00000000" w:rsidRPr="00000000">
        <w:rPr>
          <w:rtl w:val="0"/>
        </w:rPr>
        <w:t xml:space="preserve">5. ОБЩЕЕ СОБРАНИЕ</w:t>
      </w:r>
    </w:p>
    <w:p w:rsidR="00000000" w:rsidDel="00000000" w:rsidP="00000000" w:rsidRDefault="00000000" w:rsidRPr="00000000" w14:paraId="00000055">
      <w:pPr>
        <w:spacing w:before="240" w:line="240" w:lineRule="auto"/>
        <w:rPr/>
      </w:pPr>
      <w:r w:rsidDel="00000000" w:rsidR="00000000" w:rsidRPr="00000000">
        <w:rPr>
          <w:rtl w:val="0"/>
        </w:rPr>
        <w:t xml:space="preserve">5.1. Высшим руководящим органом Организации является общее собрание членов Организации, именуемое в настоящем Уставе «Общее собрание». Общее собрание собирается по мере необходимости, но не реже одного раза в год.</w:t>
      </w:r>
    </w:p>
    <w:p w:rsidR="00000000" w:rsidDel="00000000" w:rsidP="00000000" w:rsidRDefault="00000000" w:rsidRPr="00000000" w14:paraId="00000056">
      <w:pPr>
        <w:spacing w:before="240" w:line="240" w:lineRule="auto"/>
        <w:rPr/>
      </w:pPr>
      <w:r w:rsidDel="00000000" w:rsidR="00000000" w:rsidRPr="00000000">
        <w:rPr>
          <w:rtl w:val="0"/>
        </w:rPr>
        <w:t xml:space="preserve">5.2. Ежегодное Общее собрание осуществляет следующие функции:</w:t>
      </w:r>
    </w:p>
    <w:p w:rsidR="00000000" w:rsidDel="00000000" w:rsidP="00000000" w:rsidRDefault="00000000" w:rsidRPr="00000000" w14:paraId="00000057">
      <w:pPr>
        <w:spacing w:before="240" w:line="240" w:lineRule="auto"/>
        <w:rPr/>
      </w:pPr>
      <w:r w:rsidDel="00000000" w:rsidR="00000000" w:rsidRPr="00000000">
        <w:rPr>
          <w:rtl w:val="0"/>
        </w:rPr>
        <w:t xml:space="preserve">1) избирает Президента Организации в случае истечения срока его полномочий в соответствующем году;</w:t>
      </w:r>
    </w:p>
    <w:p w:rsidR="00000000" w:rsidDel="00000000" w:rsidP="00000000" w:rsidRDefault="00000000" w:rsidRPr="00000000" w14:paraId="00000058">
      <w:pPr>
        <w:spacing w:before="240" w:line="240" w:lineRule="auto"/>
        <w:rPr/>
      </w:pPr>
      <w:r w:rsidDel="00000000" w:rsidR="00000000" w:rsidRPr="00000000">
        <w:rPr>
          <w:rtl w:val="0"/>
        </w:rPr>
        <w:t xml:space="preserve">2) утверждает по представлению Президента годовой план работы и бюджет Организации;</w:t>
      </w:r>
    </w:p>
    <w:p w:rsidR="00000000" w:rsidDel="00000000" w:rsidP="00000000" w:rsidRDefault="00000000" w:rsidRPr="00000000" w14:paraId="00000059">
      <w:pPr>
        <w:spacing w:before="240" w:line="240" w:lineRule="auto"/>
        <w:rPr/>
      </w:pPr>
      <w:r w:rsidDel="00000000" w:rsidR="00000000" w:rsidRPr="00000000">
        <w:rPr>
          <w:rtl w:val="0"/>
        </w:rPr>
        <w:t xml:space="preserve">3) решает иные вопросы деятельности Организации, вынесенные на рассмотрение Общего собрания членами Организации.</w:t>
      </w:r>
    </w:p>
    <w:p w:rsidR="00000000" w:rsidDel="00000000" w:rsidP="00000000" w:rsidRDefault="00000000" w:rsidRPr="00000000" w14:paraId="0000005A">
      <w:pPr>
        <w:spacing w:before="240" w:line="240" w:lineRule="auto"/>
        <w:rPr/>
      </w:pPr>
      <w:r w:rsidDel="00000000" w:rsidR="00000000" w:rsidRPr="00000000">
        <w:rPr>
          <w:rtl w:val="0"/>
        </w:rPr>
        <w:t xml:space="preserve">5.3. Общее собрание правомочно рассматривать представленные на его рассмотрение вопросы и принимать по ним решения, если на нем присутствуют более половины всех членов Организации по состоянию на дату проведения Общего собрания, включая делегированные голоса членов Организации. Решение Общего собрания может также приниматься путем заочного голосования членов Организации с использованием электронных средств связи </w:t>
      </w:r>
      <w:r w:rsidDel="00000000" w:rsidR="00000000" w:rsidRPr="00000000">
        <w:rPr>
          <w:b w:val="1"/>
          <w:rtl w:val="0"/>
        </w:rPr>
        <w:t xml:space="preserve">при условии участия в таком заочном голосовании более половины</w:t>
      </w:r>
      <w:r w:rsidDel="00000000" w:rsidR="00000000" w:rsidRPr="00000000">
        <w:rPr>
          <w:rtl w:val="0"/>
        </w:rPr>
        <w:t xml:space="preserve"> от общего количества действительных членов Организации.</w:t>
      </w:r>
    </w:p>
    <w:p w:rsidR="00000000" w:rsidDel="00000000" w:rsidP="00000000" w:rsidRDefault="00000000" w:rsidRPr="00000000" w14:paraId="0000005B">
      <w:pPr>
        <w:spacing w:before="240" w:line="240" w:lineRule="auto"/>
        <w:rPr/>
      </w:pPr>
      <w:r w:rsidDel="00000000" w:rsidR="00000000" w:rsidRPr="00000000">
        <w:rPr>
          <w:rtl w:val="0"/>
        </w:rPr>
        <w:t xml:space="preserve">5.4. Созыв Общего собрания или проведение заочного голосования по вопросам, выносимым на рассмотрение Общего собрания, производится Президентом Организации по собственной инициативе или по требованию как минимум трех членов Организации. Президент направляет всем членам Организации сообщение о созыве Общего собрания или проведении заочного голосования, и в этом сообщении должны быть указаны место и время проведения Общего собрания или порядок и сроки проведения заочного голосования, а также вопросы, выносимые на рассмотрение Общего собрания. Уведомления и сообщения в связи с проведением Общего собрания направляются с использованием электронных средств связи, по электронной почте, если иной порядок не будет установлен решением Общего собрания.</w:t>
      </w:r>
    </w:p>
    <w:p w:rsidR="00000000" w:rsidDel="00000000" w:rsidP="00000000" w:rsidRDefault="00000000" w:rsidRPr="00000000" w14:paraId="0000005C">
      <w:pPr>
        <w:spacing w:before="240" w:line="240" w:lineRule="auto"/>
        <w:rPr/>
      </w:pPr>
      <w:r w:rsidDel="00000000" w:rsidR="00000000" w:rsidRPr="00000000">
        <w:rPr>
          <w:rtl w:val="0"/>
        </w:rPr>
        <w:t xml:space="preserve">5.5. Решения Общего собрания принимаются простым большинством от общего числа голосов участвующих в нем членов Организации, включая делегированные голоса, кроме случаев, когда иное количество голосов для принятия решения по определенному вопросу предусмотрено специальным положением настоящего Устава. Общее собрание правомочно принимать решения по любым вопросам деятельности Организации.</w:t>
      </w:r>
    </w:p>
    <w:p w:rsidR="00000000" w:rsidDel="00000000" w:rsidP="00000000" w:rsidRDefault="00000000" w:rsidRPr="00000000" w14:paraId="0000005D">
      <w:pPr>
        <w:spacing w:before="240" w:line="240" w:lineRule="auto"/>
        <w:rPr/>
      </w:pPr>
      <w:r w:rsidDel="00000000" w:rsidR="00000000" w:rsidRPr="00000000">
        <w:rPr>
          <w:rtl w:val="0"/>
        </w:rPr>
        <w:t xml:space="preserve">5.6. К исключительной компетенции Общего собрания относятся:</w:t>
      </w:r>
    </w:p>
    <w:p w:rsidR="00000000" w:rsidDel="00000000" w:rsidP="00000000" w:rsidRDefault="00000000" w:rsidRPr="00000000" w14:paraId="0000005E">
      <w:pPr>
        <w:spacing w:before="240" w:line="240" w:lineRule="auto"/>
        <w:rPr/>
      </w:pPr>
      <w:r w:rsidDel="00000000" w:rsidR="00000000" w:rsidRPr="00000000">
        <w:rPr>
          <w:rtl w:val="0"/>
        </w:rPr>
        <w:t xml:space="preserve">1) внесение дополнений и изменений в Устав, Этический кодекс и другие документы, регламентирующие деятельность Организации и ее членов;</w:t>
      </w:r>
    </w:p>
    <w:p w:rsidR="00000000" w:rsidDel="00000000" w:rsidP="00000000" w:rsidRDefault="00000000" w:rsidRPr="00000000" w14:paraId="0000005F">
      <w:pPr>
        <w:spacing w:before="240" w:line="240" w:lineRule="auto"/>
        <w:rPr/>
      </w:pPr>
      <w:r w:rsidDel="00000000" w:rsidR="00000000" w:rsidRPr="00000000">
        <w:rPr>
          <w:rtl w:val="0"/>
        </w:rPr>
        <w:t xml:space="preserve">2) избрание Президента Организации и досрочное прекращение его полномочий;</w:t>
      </w:r>
    </w:p>
    <w:p w:rsidR="00000000" w:rsidDel="00000000" w:rsidP="00000000" w:rsidRDefault="00000000" w:rsidRPr="00000000" w14:paraId="00000060">
      <w:pPr>
        <w:spacing w:before="240" w:line="240" w:lineRule="auto"/>
        <w:rPr/>
      </w:pPr>
      <w:r w:rsidDel="00000000" w:rsidR="00000000" w:rsidRPr="00000000">
        <w:rPr>
          <w:rtl w:val="0"/>
        </w:rPr>
        <w:t xml:space="preserve">3) утверждение годового плана и бюджета Организации;</w:t>
      </w:r>
    </w:p>
    <w:p w:rsidR="00000000" w:rsidDel="00000000" w:rsidP="00000000" w:rsidRDefault="00000000" w:rsidRPr="00000000" w14:paraId="00000061">
      <w:pPr>
        <w:spacing w:before="240" w:line="240" w:lineRule="auto"/>
        <w:rPr/>
      </w:pPr>
      <w:r w:rsidDel="00000000" w:rsidR="00000000" w:rsidRPr="00000000">
        <w:rPr>
          <w:rtl w:val="0"/>
        </w:rPr>
        <w:t xml:space="preserve">4) создание и расформирование Комитетов Организации, избрание руководителей Комитетов и снятие с них полномочий;</w:t>
      </w:r>
    </w:p>
    <w:p w:rsidR="00000000" w:rsidDel="00000000" w:rsidP="00000000" w:rsidRDefault="00000000" w:rsidRPr="00000000" w14:paraId="00000062">
      <w:pPr>
        <w:spacing w:before="240" w:line="240" w:lineRule="auto"/>
        <w:rPr/>
      </w:pPr>
      <w:r w:rsidDel="00000000" w:rsidR="00000000" w:rsidRPr="00000000">
        <w:rPr>
          <w:rtl w:val="0"/>
        </w:rPr>
        <w:t xml:space="preserve">5) определение размера и порядка уплаты членских взносов членами Организации;</w:t>
      </w:r>
    </w:p>
    <w:p w:rsidR="00000000" w:rsidDel="00000000" w:rsidP="00000000" w:rsidRDefault="00000000" w:rsidRPr="00000000" w14:paraId="00000063">
      <w:pPr>
        <w:spacing w:before="240" w:line="240" w:lineRule="auto"/>
        <w:rPr/>
      </w:pPr>
      <w:r w:rsidDel="00000000" w:rsidR="00000000" w:rsidRPr="00000000">
        <w:rPr>
          <w:rtl w:val="0"/>
        </w:rPr>
        <w:t xml:space="preserve">6) решение о прекращении деятельности Организации;</w:t>
      </w:r>
    </w:p>
    <w:p w:rsidR="00000000" w:rsidDel="00000000" w:rsidP="00000000" w:rsidRDefault="00000000" w:rsidRPr="00000000" w14:paraId="00000064">
      <w:pPr>
        <w:spacing w:before="240" w:line="240" w:lineRule="auto"/>
        <w:rPr/>
      </w:pPr>
      <w:r w:rsidDel="00000000" w:rsidR="00000000" w:rsidRPr="00000000">
        <w:rPr>
          <w:rtl w:val="0"/>
        </w:rPr>
        <w:t xml:space="preserve">7) осуществление приема в члены и исключение из числа членов Организации.</w:t>
      </w:r>
    </w:p>
    <w:p w:rsidR="00000000" w:rsidDel="00000000" w:rsidP="00000000" w:rsidRDefault="00000000" w:rsidRPr="00000000" w14:paraId="00000065">
      <w:pPr>
        <w:spacing w:before="240" w:line="240" w:lineRule="auto"/>
        <w:rPr/>
      </w:pPr>
      <w:r w:rsidDel="00000000" w:rsidR="00000000" w:rsidRPr="00000000">
        <w:rPr>
          <w:rtl w:val="0"/>
        </w:rPr>
      </w:r>
    </w:p>
    <w:p w:rsidR="00000000" w:rsidDel="00000000" w:rsidP="00000000" w:rsidRDefault="00000000" w:rsidRPr="00000000" w14:paraId="00000066">
      <w:pPr>
        <w:spacing w:before="240" w:line="240" w:lineRule="auto"/>
        <w:rPr/>
      </w:pPr>
      <w:r w:rsidDel="00000000" w:rsidR="00000000" w:rsidRPr="00000000">
        <w:rPr>
          <w:rtl w:val="0"/>
        </w:rPr>
        <w:t xml:space="preserve">6. ПРЕЗИДЕНТ ОРГАНИЗАЦИИ</w:t>
      </w:r>
    </w:p>
    <w:p w:rsidR="00000000" w:rsidDel="00000000" w:rsidP="00000000" w:rsidRDefault="00000000" w:rsidRPr="00000000" w14:paraId="00000067">
      <w:pPr>
        <w:spacing w:before="240" w:line="240" w:lineRule="auto"/>
        <w:rPr/>
      </w:pPr>
      <w:r w:rsidDel="00000000" w:rsidR="00000000" w:rsidRPr="00000000">
        <w:rPr>
          <w:rtl w:val="0"/>
        </w:rPr>
        <w:t xml:space="preserve">6.1. Президент Организации, также именуемый в настоящем кодексе «Президент», избирается Общим собранием сроком на 3 (три) года. Кандидатура для избрания на должность Президента может быть выдвинута любым членом Организации. Избранным на должность Президента признается кандидат, за которого подано наибольшее количество голосов от общего количества голосов всех член Организации по состоянию на дату его избрания по сравнению с остальными выдвинутыми кандидатами.</w:t>
      </w:r>
    </w:p>
    <w:p w:rsidR="00000000" w:rsidDel="00000000" w:rsidP="00000000" w:rsidRDefault="00000000" w:rsidRPr="00000000" w14:paraId="00000068">
      <w:pPr>
        <w:spacing w:before="240" w:line="240" w:lineRule="auto"/>
        <w:rPr/>
      </w:pPr>
      <w:r w:rsidDel="00000000" w:rsidR="00000000" w:rsidRPr="00000000">
        <w:rPr>
          <w:rtl w:val="0"/>
        </w:rPr>
        <w:t xml:space="preserve">6.2. Президент Организации осуществляет следующие функции:</w:t>
      </w:r>
    </w:p>
    <w:p w:rsidR="00000000" w:rsidDel="00000000" w:rsidP="00000000" w:rsidRDefault="00000000" w:rsidRPr="00000000" w14:paraId="00000069">
      <w:pPr>
        <w:spacing w:before="240" w:line="240" w:lineRule="auto"/>
        <w:rPr/>
      </w:pPr>
      <w:r w:rsidDel="00000000" w:rsidR="00000000" w:rsidRPr="00000000">
        <w:rPr>
          <w:rtl w:val="0"/>
        </w:rPr>
        <w:t xml:space="preserve">1) руководит деятельностью Организации, правомочен решать все вопросы деятельности Организации, не отнесенные к исключительной компетенции Общего собрания, будучи подотчетен Общему собранию, и информирует о них членов Организации.</w:t>
      </w:r>
    </w:p>
    <w:p w:rsidR="00000000" w:rsidDel="00000000" w:rsidP="00000000" w:rsidRDefault="00000000" w:rsidRPr="00000000" w14:paraId="0000006A">
      <w:pPr>
        <w:spacing w:before="240" w:line="240" w:lineRule="auto"/>
        <w:rPr/>
      </w:pPr>
      <w:r w:rsidDel="00000000" w:rsidR="00000000" w:rsidRPr="00000000">
        <w:rPr>
          <w:rtl w:val="0"/>
        </w:rPr>
        <w:t xml:space="preserve">2) без доверенности действует от имени Организации и ее членов по вопросам, относящимся к предмету ее деятельности, определенному в статье 2 настоящего Устава, представляет Организацию в отношениях с другими профессиональными и иными организациями и лицами как на территории Российской Федерации, так и за рубежом;</w:t>
      </w:r>
    </w:p>
    <w:p w:rsidR="00000000" w:rsidDel="00000000" w:rsidP="00000000" w:rsidRDefault="00000000" w:rsidRPr="00000000" w14:paraId="0000006B">
      <w:pPr>
        <w:spacing w:before="240" w:line="240" w:lineRule="auto"/>
        <w:rPr/>
      </w:pPr>
      <w:r w:rsidDel="00000000" w:rsidR="00000000" w:rsidRPr="00000000">
        <w:rPr>
          <w:rtl w:val="0"/>
        </w:rPr>
        <w:t xml:space="preserve">3) распоряжается</w:t>
      </w:r>
      <w:r w:rsidDel="00000000" w:rsidR="00000000" w:rsidRPr="00000000">
        <w:rPr>
          <w:b w:val="1"/>
          <w:rtl w:val="0"/>
        </w:rPr>
        <w:t xml:space="preserve"> </w:t>
      </w:r>
      <w:r w:rsidDel="00000000" w:rsidR="00000000" w:rsidRPr="00000000">
        <w:rPr>
          <w:rtl w:val="0"/>
        </w:rPr>
        <w:t xml:space="preserve">имуществом Организации в соответствии с утвержденным Общим собранием бюджетом и ежегодно представляет отчет Общему собранию о составе и использовании такого имущества;</w:t>
      </w:r>
    </w:p>
    <w:p w:rsidR="00000000" w:rsidDel="00000000" w:rsidP="00000000" w:rsidRDefault="00000000" w:rsidRPr="00000000" w14:paraId="0000006C">
      <w:pPr>
        <w:spacing w:before="240" w:line="240" w:lineRule="auto"/>
        <w:rPr/>
      </w:pPr>
      <w:r w:rsidDel="00000000" w:rsidR="00000000" w:rsidRPr="00000000">
        <w:rPr>
          <w:rtl w:val="0"/>
        </w:rPr>
        <w:t xml:space="preserve">4) составляет и предлагает Общему собранию проект бюджета Организации, включая рекомендации по размеру годовых членских взносов;</w:t>
      </w:r>
    </w:p>
    <w:p w:rsidR="00000000" w:rsidDel="00000000" w:rsidP="00000000" w:rsidRDefault="00000000" w:rsidRPr="00000000" w14:paraId="0000006D">
      <w:pPr>
        <w:spacing w:before="240" w:line="240" w:lineRule="auto"/>
        <w:rPr/>
      </w:pPr>
      <w:r w:rsidDel="00000000" w:rsidR="00000000" w:rsidRPr="00000000">
        <w:rPr>
          <w:rtl w:val="0"/>
        </w:rPr>
        <w:t xml:space="preserve">5) организует работу Организации в период между собраниями, осуществляет контроль над выполнением решений Общего собрания;</w:t>
      </w:r>
    </w:p>
    <w:p w:rsidR="00000000" w:rsidDel="00000000" w:rsidP="00000000" w:rsidRDefault="00000000" w:rsidRPr="00000000" w14:paraId="0000006E">
      <w:pPr>
        <w:spacing w:before="240" w:line="240" w:lineRule="auto"/>
        <w:rPr/>
      </w:pPr>
      <w:r w:rsidDel="00000000" w:rsidR="00000000" w:rsidRPr="00000000">
        <w:rPr>
          <w:rtl w:val="0"/>
        </w:rPr>
        <w:t xml:space="preserve">6) формирует повестку дня Общего собрания, готовит материалы по представлению членов Организации для подготовки решений по вопросам, вынесенным на рассмотрение Общего собрания;</w:t>
      </w:r>
    </w:p>
    <w:p w:rsidR="00000000" w:rsidDel="00000000" w:rsidP="00000000" w:rsidRDefault="00000000" w:rsidRPr="00000000" w14:paraId="0000006F">
      <w:pPr>
        <w:spacing w:before="240" w:line="240" w:lineRule="auto"/>
        <w:rPr/>
      </w:pPr>
      <w:r w:rsidDel="00000000" w:rsidR="00000000" w:rsidRPr="00000000">
        <w:rPr>
          <w:rtl w:val="0"/>
        </w:rPr>
        <w:t xml:space="preserve">7) определяет порядок, время и место проведения Общего собрания;</w:t>
      </w:r>
    </w:p>
    <w:p w:rsidR="00000000" w:rsidDel="00000000" w:rsidP="00000000" w:rsidRDefault="00000000" w:rsidRPr="00000000" w14:paraId="00000070">
      <w:pPr>
        <w:spacing w:before="240" w:line="240" w:lineRule="auto"/>
        <w:rPr/>
      </w:pPr>
      <w:r w:rsidDel="00000000" w:rsidR="00000000" w:rsidRPr="00000000">
        <w:rPr>
          <w:rtl w:val="0"/>
        </w:rPr>
        <w:t xml:space="preserve">8) составляет протокол Общего собрания, в том числе при заочном голосовании, содержащий информацию о лицах, принявших в нем участие, результатах голосования по вопросам, вынесенным на рассмотрение Общего собрания, и принятых решениях;</w:t>
      </w:r>
    </w:p>
    <w:p w:rsidR="00000000" w:rsidDel="00000000" w:rsidP="00000000" w:rsidRDefault="00000000" w:rsidRPr="00000000" w14:paraId="00000071">
      <w:pPr>
        <w:spacing w:before="240" w:line="240" w:lineRule="auto"/>
        <w:rPr/>
      </w:pPr>
      <w:r w:rsidDel="00000000" w:rsidR="00000000" w:rsidRPr="00000000">
        <w:rPr>
          <w:rtl w:val="0"/>
        </w:rPr>
        <w:t xml:space="preserve">9) может делегировать членам Организации выполнение отдельных функций по реализации задач Организации;</w:t>
      </w:r>
    </w:p>
    <w:p w:rsidR="00000000" w:rsidDel="00000000" w:rsidP="00000000" w:rsidRDefault="00000000" w:rsidRPr="00000000" w14:paraId="00000072">
      <w:pPr>
        <w:spacing w:before="240" w:line="240" w:lineRule="auto"/>
        <w:rPr/>
      </w:pPr>
      <w:r w:rsidDel="00000000" w:rsidR="00000000" w:rsidRPr="00000000">
        <w:rPr>
          <w:rtl w:val="0"/>
        </w:rPr>
        <w:t xml:space="preserve">10) решает любые другие вопросы, не относящиеся к исключительной компетенции Общего собрания.</w:t>
      </w:r>
    </w:p>
    <w:p w:rsidR="00000000" w:rsidDel="00000000" w:rsidP="00000000" w:rsidRDefault="00000000" w:rsidRPr="00000000" w14:paraId="00000073">
      <w:pPr>
        <w:spacing w:before="240" w:line="240" w:lineRule="auto"/>
        <w:rPr/>
      </w:pPr>
      <w:r w:rsidDel="00000000" w:rsidR="00000000" w:rsidRPr="00000000">
        <w:rPr>
          <w:rtl w:val="0"/>
        </w:rPr>
      </w:r>
    </w:p>
    <w:p w:rsidR="00000000" w:rsidDel="00000000" w:rsidP="00000000" w:rsidRDefault="00000000" w:rsidRPr="00000000" w14:paraId="00000074">
      <w:pPr>
        <w:spacing w:before="240" w:line="240" w:lineRule="auto"/>
        <w:rPr/>
      </w:pPr>
      <w:r w:rsidDel="00000000" w:rsidR="00000000" w:rsidRPr="00000000">
        <w:rPr>
          <w:rtl w:val="0"/>
        </w:rPr>
        <w:t xml:space="preserve">7. КОМИТЕТЫ ОРГАНИЗАЦИИ</w:t>
      </w:r>
    </w:p>
    <w:p w:rsidR="00000000" w:rsidDel="00000000" w:rsidP="00000000" w:rsidRDefault="00000000" w:rsidRPr="00000000" w14:paraId="00000075">
      <w:pPr>
        <w:spacing w:before="240" w:line="240" w:lineRule="auto"/>
        <w:rPr/>
      </w:pPr>
      <w:r w:rsidDel="00000000" w:rsidR="00000000" w:rsidRPr="00000000">
        <w:rPr>
          <w:rtl w:val="0"/>
        </w:rPr>
        <w:t xml:space="preserve">7.1. В Организации формируются Комитеты, отвечающие за отдельные направления ее деятельности: Учебный комитет, Этический комитет и иные.</w:t>
      </w:r>
    </w:p>
    <w:p w:rsidR="00000000" w:rsidDel="00000000" w:rsidP="00000000" w:rsidRDefault="00000000" w:rsidRPr="00000000" w14:paraId="00000076">
      <w:pPr>
        <w:spacing w:before="240" w:line="240" w:lineRule="auto"/>
        <w:rPr/>
      </w:pPr>
      <w:r w:rsidDel="00000000" w:rsidR="00000000" w:rsidRPr="00000000">
        <w:rPr>
          <w:rtl w:val="0"/>
        </w:rPr>
        <w:t xml:space="preserve">7.1.1. Комитет по Этике является подразделением Организации, занимающимся вопросами профессиональной этики членов Организации. Комитет по Этике осуществляет следующие функции:</w:t>
      </w:r>
    </w:p>
    <w:p w:rsidR="00000000" w:rsidDel="00000000" w:rsidP="00000000" w:rsidRDefault="00000000" w:rsidRPr="00000000" w14:paraId="00000077">
      <w:pPr>
        <w:spacing w:before="240" w:line="240" w:lineRule="auto"/>
        <w:rPr/>
      </w:pPr>
      <w:r w:rsidDel="00000000" w:rsidR="00000000" w:rsidRPr="00000000">
        <w:rPr>
          <w:rtl w:val="0"/>
        </w:rPr>
        <w:t xml:space="preserve">1) осуществляет разработку Этического кодекса РОО АДП, именуемого в настоящем Уставе «Этический кодекс», включая подготовку дополнений и изменений в Этический кодекс,</w:t>
      </w:r>
    </w:p>
    <w:p w:rsidR="00000000" w:rsidDel="00000000" w:rsidP="00000000" w:rsidRDefault="00000000" w:rsidRPr="00000000" w14:paraId="00000078">
      <w:pPr>
        <w:spacing w:before="240" w:line="240" w:lineRule="auto"/>
        <w:rPr/>
      </w:pPr>
      <w:r w:rsidDel="00000000" w:rsidR="00000000" w:rsidRPr="00000000">
        <w:rPr>
          <w:rtl w:val="0"/>
        </w:rPr>
        <w:t xml:space="preserve">2) изучает этические вопросы профессиональной деятельности членов Организации и дает толкование и разъяснение положений Этического кодекса, а также рекомендации Президенту и Общему собранию по вопросам их применений;</w:t>
      </w:r>
    </w:p>
    <w:p w:rsidR="00000000" w:rsidDel="00000000" w:rsidP="00000000" w:rsidRDefault="00000000" w:rsidRPr="00000000" w14:paraId="00000079">
      <w:pPr>
        <w:spacing w:before="240" w:line="240" w:lineRule="auto"/>
        <w:rPr/>
      </w:pPr>
      <w:r w:rsidDel="00000000" w:rsidR="00000000" w:rsidRPr="00000000">
        <w:rPr>
          <w:rtl w:val="0"/>
        </w:rPr>
        <w:t xml:space="preserve">3) рассматривает заявление и информацию о возможных фактах нарушения Этического кодекса членами Организации и представляет результаты такого рассмотрения Президенту с рекомендациями по принятию мер по установленным фактам;</w:t>
      </w:r>
    </w:p>
    <w:p w:rsidR="00000000" w:rsidDel="00000000" w:rsidP="00000000" w:rsidRDefault="00000000" w:rsidRPr="00000000" w14:paraId="0000007A">
      <w:pPr>
        <w:spacing w:before="240" w:line="240" w:lineRule="auto"/>
        <w:rPr/>
      </w:pPr>
      <w:r w:rsidDel="00000000" w:rsidR="00000000" w:rsidRPr="00000000">
        <w:rPr>
          <w:rtl w:val="0"/>
        </w:rPr>
        <w:t xml:space="preserve">4) организует изучение Этического кодекса членами Организации и обсуждение его применения в конкретных ситуациях.</w:t>
      </w:r>
    </w:p>
    <w:p w:rsidR="00000000" w:rsidDel="00000000" w:rsidP="00000000" w:rsidRDefault="00000000" w:rsidRPr="00000000" w14:paraId="0000007B">
      <w:pPr>
        <w:spacing w:before="240" w:line="240" w:lineRule="auto"/>
        <w:rPr/>
      </w:pPr>
      <w:r w:rsidDel="00000000" w:rsidR="00000000" w:rsidRPr="00000000">
        <w:rPr>
          <w:rtl w:val="0"/>
        </w:rPr>
        <w:t xml:space="preserve">7.1.2. Учебный комитет является подразделением Организации, занимающимся вопросами обучения и аттестации специалистов — слушателей Учебной программы Организации. Учебный комитет осуществляет следующие функции:</w:t>
      </w:r>
    </w:p>
    <w:p w:rsidR="00000000" w:rsidDel="00000000" w:rsidP="00000000" w:rsidRDefault="00000000" w:rsidRPr="00000000" w14:paraId="0000007C">
      <w:pPr>
        <w:spacing w:before="240" w:line="240" w:lineRule="auto"/>
        <w:rPr/>
      </w:pPr>
      <w:r w:rsidDel="00000000" w:rsidR="00000000" w:rsidRPr="00000000">
        <w:rPr>
          <w:rtl w:val="0"/>
        </w:rPr>
        <w:t xml:space="preserve">1) формирует и согласовывает с Президентом и Общим собранием содержание Учебной программы и ее учебный план;</w:t>
      </w:r>
    </w:p>
    <w:p w:rsidR="00000000" w:rsidDel="00000000" w:rsidP="00000000" w:rsidRDefault="00000000" w:rsidRPr="00000000" w14:paraId="0000007D">
      <w:pPr>
        <w:spacing w:before="240" w:line="240" w:lineRule="auto"/>
        <w:rPr/>
      </w:pPr>
      <w:r w:rsidDel="00000000" w:rsidR="00000000" w:rsidRPr="00000000">
        <w:rPr>
          <w:rtl w:val="0"/>
        </w:rPr>
        <w:t xml:space="preserve">2) следит за качеством реализации Учебной программы, собирает и анализирует отзывы слушателей;</w:t>
      </w:r>
    </w:p>
    <w:p w:rsidR="00000000" w:rsidDel="00000000" w:rsidP="00000000" w:rsidRDefault="00000000" w:rsidRPr="00000000" w14:paraId="0000007E">
      <w:pPr>
        <w:spacing w:before="240" w:line="240" w:lineRule="auto"/>
        <w:rPr/>
      </w:pPr>
      <w:r w:rsidDel="00000000" w:rsidR="00000000" w:rsidRPr="00000000">
        <w:rPr>
          <w:rtl w:val="0"/>
        </w:rPr>
        <w:t xml:space="preserve">3) проводит итоговую аттестацию слушателей, на основании которой представляет Президенту рекомендации об их принятии в члены Организации.</w:t>
      </w:r>
    </w:p>
    <w:p w:rsidR="00000000" w:rsidDel="00000000" w:rsidP="00000000" w:rsidRDefault="00000000" w:rsidRPr="00000000" w14:paraId="0000007F">
      <w:pPr>
        <w:spacing w:before="240" w:line="240" w:lineRule="auto"/>
        <w:rPr/>
      </w:pPr>
      <w:r w:rsidDel="00000000" w:rsidR="00000000" w:rsidRPr="00000000">
        <w:rPr>
          <w:rtl w:val="0"/>
        </w:rPr>
        <w:t xml:space="preserve">7.1.3. Иные Комитеты могут создаваться по решению Общего собрания.</w:t>
      </w:r>
    </w:p>
    <w:p w:rsidR="00000000" w:rsidDel="00000000" w:rsidP="00000000" w:rsidRDefault="00000000" w:rsidRPr="00000000" w14:paraId="00000080">
      <w:pPr>
        <w:spacing w:before="240" w:line="240" w:lineRule="auto"/>
        <w:rPr/>
      </w:pPr>
      <w:r w:rsidDel="00000000" w:rsidR="00000000" w:rsidRPr="00000000">
        <w:rPr>
          <w:rtl w:val="0"/>
        </w:rPr>
        <w:t xml:space="preserve">7.2. Руководители Комитетов избираются Общим собранием. Избранным на должность руководителя Комитета признается кандидат из числа членов Организации, за которого подано наибольшее количество голосов от общего количества голосов всех членов Организации по состоянию на дату его избрания по сравнению с остальными выдвинутыми кандидатами.</w:t>
      </w:r>
    </w:p>
    <w:p w:rsidR="00000000" w:rsidDel="00000000" w:rsidP="00000000" w:rsidRDefault="00000000" w:rsidRPr="00000000" w14:paraId="00000081">
      <w:pPr>
        <w:spacing w:before="240" w:line="240" w:lineRule="auto"/>
        <w:rPr/>
      </w:pPr>
      <w:r w:rsidDel="00000000" w:rsidR="00000000" w:rsidRPr="00000000">
        <w:rPr>
          <w:rtl w:val="0"/>
        </w:rPr>
        <w:t xml:space="preserve">7.3. Руководители Комитетов определяют порядок деятельности своих Комитетов и могут обратиться к любому действительному члену Организации с просьбой принять участие в работе Комитета.</w:t>
      </w:r>
    </w:p>
    <w:p w:rsidR="00000000" w:rsidDel="00000000" w:rsidP="00000000" w:rsidRDefault="00000000" w:rsidRPr="00000000" w14:paraId="00000082">
      <w:pPr>
        <w:spacing w:before="240" w:line="240" w:lineRule="auto"/>
        <w:rPr/>
      </w:pPr>
      <w:r w:rsidDel="00000000" w:rsidR="00000000" w:rsidRPr="00000000">
        <w:rPr>
          <w:rtl w:val="0"/>
        </w:rPr>
      </w:r>
    </w:p>
    <w:p w:rsidR="00000000" w:rsidDel="00000000" w:rsidP="00000000" w:rsidRDefault="00000000" w:rsidRPr="00000000" w14:paraId="00000083">
      <w:pPr>
        <w:spacing w:before="240" w:line="240" w:lineRule="auto"/>
        <w:rPr/>
      </w:pPr>
      <w:r w:rsidDel="00000000" w:rsidR="00000000" w:rsidRPr="00000000">
        <w:rPr>
          <w:rtl w:val="0"/>
        </w:rPr>
        <w:t xml:space="preserve">8. ИМУЩЕСТВО ОРГАНИЗАЦИИ И ИСТОЧНИКИ ЕГО ФОРМИРОВАНИЯ</w:t>
      </w:r>
    </w:p>
    <w:p w:rsidR="00000000" w:rsidDel="00000000" w:rsidP="00000000" w:rsidRDefault="00000000" w:rsidRPr="00000000" w14:paraId="00000084">
      <w:pPr>
        <w:spacing w:before="240" w:line="240" w:lineRule="auto"/>
        <w:rPr/>
      </w:pPr>
      <w:r w:rsidDel="00000000" w:rsidR="00000000" w:rsidRPr="00000000">
        <w:rPr>
          <w:rtl w:val="0"/>
        </w:rPr>
        <w:t xml:space="preserve">8.1. Имущество Организации формируется на основе членских взносов и иных поступлений, получение которых Организацией не противоречит действующему законодательству.</w:t>
      </w:r>
    </w:p>
    <w:p w:rsidR="00000000" w:rsidDel="00000000" w:rsidP="00000000" w:rsidRDefault="00000000" w:rsidRPr="00000000" w14:paraId="00000085">
      <w:pPr>
        <w:spacing w:before="240" w:line="240" w:lineRule="auto"/>
        <w:rPr/>
      </w:pPr>
      <w:r w:rsidDel="00000000" w:rsidR="00000000" w:rsidRPr="00000000">
        <w:rPr>
          <w:rtl w:val="0"/>
        </w:rPr>
        <w:t xml:space="preserve">8.2. Ежегодно каждый член Организации обязан уплатить членский взнос в размере и в сроки, определенные решением Общего собрания.</w:t>
      </w:r>
    </w:p>
    <w:p w:rsidR="00000000" w:rsidDel="00000000" w:rsidP="00000000" w:rsidRDefault="00000000" w:rsidRPr="00000000" w14:paraId="00000086">
      <w:pPr>
        <w:spacing w:before="240" w:line="240" w:lineRule="auto"/>
        <w:rPr/>
      </w:pPr>
      <w:r w:rsidDel="00000000" w:rsidR="00000000" w:rsidRPr="00000000">
        <w:rPr>
          <w:rtl w:val="0"/>
        </w:rPr>
        <w:t xml:space="preserve">8.3. Правом распоряжения материальным и нематериальным имуществом Организации от имени ее членов обладает Президент. Свои правомочия Президент осуществляет с учетом планов и бюджетов, утвержденных Общим собранием.</w:t>
      </w:r>
    </w:p>
    <w:p w:rsidR="00000000" w:rsidDel="00000000" w:rsidP="00000000" w:rsidRDefault="00000000" w:rsidRPr="00000000" w14:paraId="00000087">
      <w:pPr>
        <w:spacing w:before="240" w:line="240" w:lineRule="auto"/>
        <w:rPr/>
      </w:pPr>
      <w:r w:rsidDel="00000000" w:rsidR="00000000" w:rsidRPr="00000000">
        <w:rPr>
          <w:rtl w:val="0"/>
        </w:rPr>
      </w:r>
    </w:p>
    <w:p w:rsidR="00000000" w:rsidDel="00000000" w:rsidP="00000000" w:rsidRDefault="00000000" w:rsidRPr="00000000" w14:paraId="00000088">
      <w:pPr>
        <w:spacing w:before="240" w:line="240" w:lineRule="auto"/>
        <w:rPr/>
      </w:pPr>
      <w:r w:rsidDel="00000000" w:rsidR="00000000" w:rsidRPr="00000000">
        <w:rPr>
          <w:rtl w:val="0"/>
        </w:rPr>
        <w:t xml:space="preserve">9. ПОРЯДОК ПРЕКРАЩЕНИЯ ДЕЯТЕЛЬНОСТИ ОРГАНИЗАЦИИ</w:t>
      </w:r>
    </w:p>
    <w:p w:rsidR="00000000" w:rsidDel="00000000" w:rsidP="00000000" w:rsidRDefault="00000000" w:rsidRPr="00000000" w14:paraId="00000089">
      <w:pPr>
        <w:spacing w:before="240" w:line="240" w:lineRule="auto"/>
        <w:rPr/>
      </w:pPr>
      <w:r w:rsidDel="00000000" w:rsidR="00000000" w:rsidRPr="00000000">
        <w:rPr>
          <w:rtl w:val="0"/>
        </w:rPr>
        <w:t xml:space="preserve">9.1. Деятельность Организации может быть прекращена по решению Общего собрания, если за данное решение проголосовали не менее 2 / 3 (двух третей) всех членов Организации по состоянию на дату его решения. При принятии решения о прекращении деятельности Организации Общее собрание простым большинством голосов принимает решение о порядке использования остающегося имущества Организации, сведения о составе которого должны быть представлены Общему собранию Президентом, либо о распределении такого имущества между всеми лицами, являющимися членами Организации на момент принятия решения о прекращении ее деятельности. Такое распределение производится в равных долях с учетом имеющейся задолженности по внесению членских взносов, определенных Общим собранием.</w:t>
      </w:r>
    </w:p>
    <w:p w:rsidR="00000000" w:rsidDel="00000000" w:rsidP="00000000" w:rsidRDefault="00000000" w:rsidRPr="00000000" w14:paraId="0000008A">
      <w:pPr>
        <w:spacing w:before="240" w:line="240" w:lineRule="auto"/>
        <w:rPr/>
      </w:pPr>
      <w:r w:rsidDel="00000000" w:rsidR="00000000" w:rsidRPr="00000000">
        <w:rPr>
          <w:rtl w:val="0"/>
        </w:rPr>
        <w:t xml:space="preserve">9.2. Организация может быть ликвидирована по решению суда в случаях, предусмотренных действующим законодательством Российской Федерации. В таком случае ликвидация Организация осуществляется в порядке, определенном действующим законодательством Российской Федерации.</w:t>
      </w:r>
    </w:p>
    <w:p w:rsidR="00000000" w:rsidDel="00000000" w:rsidP="00000000" w:rsidRDefault="00000000" w:rsidRPr="00000000" w14:paraId="0000008B">
      <w:pPr>
        <w:spacing w:before="240" w:line="240" w:lineRule="auto"/>
        <w:rPr/>
      </w:pPr>
      <w:r w:rsidDel="00000000" w:rsidR="00000000" w:rsidRPr="00000000">
        <w:rPr>
          <w:rtl w:val="0"/>
        </w:rPr>
      </w:r>
    </w:p>
    <w:p w:rsidR="00000000" w:rsidDel="00000000" w:rsidP="00000000" w:rsidRDefault="00000000" w:rsidRPr="00000000" w14:paraId="0000008C">
      <w:pPr>
        <w:spacing w:before="240" w:line="240" w:lineRule="auto"/>
        <w:rPr/>
      </w:pPr>
      <w:r w:rsidDel="00000000" w:rsidR="00000000" w:rsidRPr="00000000">
        <w:rPr>
          <w:rtl w:val="0"/>
        </w:rPr>
        <w:t xml:space="preserve">10. ПОРЯДОК ВНЕСЕНИЯ ИЗМЕНЕНИЙ И ДОПОЛНЕНИЙ В УСТАВ</w:t>
      </w:r>
    </w:p>
    <w:p w:rsidR="00000000" w:rsidDel="00000000" w:rsidP="00000000" w:rsidRDefault="00000000" w:rsidRPr="00000000" w14:paraId="0000008D">
      <w:pPr>
        <w:spacing w:before="240" w:line="240" w:lineRule="auto"/>
        <w:rPr/>
      </w:pPr>
      <w:r w:rsidDel="00000000" w:rsidR="00000000" w:rsidRPr="00000000">
        <w:rPr>
          <w:rtl w:val="0"/>
        </w:rPr>
        <w:t xml:space="preserve">10.1. Изменения настоящего Устава и дополнения к Уставу утверждаются Общим собранием. Для принятия изменений и дополнений к Уставу необходимо, чтобы за это проголосовало не менее 2 / 3 (двух третей) всех членов Организации на дату голосования.</w:t>
      </w:r>
    </w:p>
    <w:p w:rsidR="00000000" w:rsidDel="00000000" w:rsidP="00000000" w:rsidRDefault="00000000" w:rsidRPr="00000000" w14:paraId="0000008E">
      <w:pPr>
        <w:spacing w:before="240" w:line="240" w:lineRule="auto"/>
        <w:rPr/>
      </w:pPr>
      <w:r w:rsidDel="00000000" w:rsidR="00000000" w:rsidRPr="00000000">
        <w:rPr>
          <w:rtl w:val="0"/>
        </w:rPr>
        <w:t xml:space="preserve">10.2. Изменения и дополнения к Уставу Организации вступают в силу с момента их утверждения Общим собранием.</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